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60513" w14:textId="01FA64D6" w:rsidR="008D125B" w:rsidRPr="000B18EE" w:rsidRDefault="00D76DD6" w:rsidP="008F723B">
      <w:pPr>
        <w:pStyle w:val="Heading1"/>
        <w:spacing w:before="120" w:after="240" w:line="257" w:lineRule="auto"/>
        <w:ind w:left="11" w:hanging="11"/>
        <w:jc w:val="center"/>
        <w:rPr>
          <w:rFonts w:asciiTheme="minorHAnsi" w:hAnsiTheme="minorHAnsi" w:cstheme="minorHAnsi"/>
          <w:color w:val="365F91"/>
          <w:sz w:val="36"/>
          <w:szCs w:val="36"/>
        </w:rPr>
      </w:pPr>
      <w:r w:rsidRPr="000B18EE">
        <w:rPr>
          <w:rFonts w:asciiTheme="minorHAnsi" w:hAnsiTheme="minorHAnsi" w:cstheme="minorHAnsi"/>
          <w:color w:val="365F91"/>
          <w:sz w:val="36"/>
          <w:szCs w:val="36"/>
        </w:rPr>
        <w:t xml:space="preserve">D9930 </w:t>
      </w:r>
      <w:r w:rsidR="001E15E7" w:rsidRPr="000B18EE">
        <w:rPr>
          <w:rFonts w:asciiTheme="minorHAnsi" w:hAnsiTheme="minorHAnsi" w:cstheme="minorHAnsi"/>
          <w:color w:val="365F91"/>
          <w:sz w:val="36"/>
          <w:szCs w:val="36"/>
        </w:rPr>
        <w:t>DISTRICT</w:t>
      </w:r>
      <w:r w:rsidR="008F723B" w:rsidRPr="000B18EE">
        <w:rPr>
          <w:rFonts w:asciiTheme="minorHAnsi" w:hAnsiTheme="minorHAnsi" w:cstheme="minorHAnsi"/>
          <w:color w:val="365F91"/>
          <w:sz w:val="36"/>
          <w:szCs w:val="36"/>
        </w:rPr>
        <w:t xml:space="preserve"> GRANTS GUIDELINES 2026</w:t>
      </w:r>
      <w:r w:rsidR="0059198A">
        <w:rPr>
          <w:rFonts w:asciiTheme="minorHAnsi" w:hAnsiTheme="minorHAnsi" w:cstheme="minorHAnsi"/>
          <w:color w:val="365F91"/>
          <w:sz w:val="36"/>
          <w:szCs w:val="36"/>
        </w:rPr>
        <w:t>-27</w:t>
      </w:r>
    </w:p>
    <w:p w14:paraId="4A7B744F" w14:textId="0D0D84AB" w:rsidR="008D125B" w:rsidRPr="00170C34" w:rsidRDefault="008D125B" w:rsidP="00FB3451">
      <w:pPr>
        <w:pStyle w:val="Heading2"/>
        <w:numPr>
          <w:ilvl w:val="0"/>
          <w:numId w:val="8"/>
        </w:numPr>
      </w:pPr>
      <w:r w:rsidRPr="00170C34">
        <w:t xml:space="preserve">What is a </w:t>
      </w:r>
      <w:r w:rsidR="00CC7523">
        <w:t>district</w:t>
      </w:r>
      <w:r w:rsidRPr="00170C34">
        <w:t xml:space="preserve"> </w:t>
      </w:r>
      <w:r w:rsidR="00CC7523">
        <w:t>grant</w:t>
      </w:r>
      <w:r w:rsidRPr="00170C34">
        <w:t xml:space="preserve">? </w:t>
      </w:r>
    </w:p>
    <w:p w14:paraId="4A669150" w14:textId="6C616BDC" w:rsidR="008D125B" w:rsidRDefault="008D125B" w:rsidP="00170C34">
      <w:r w:rsidRPr="00170C34">
        <w:t xml:space="preserve">A </w:t>
      </w:r>
      <w:r w:rsidR="001E15E7">
        <w:t>district</w:t>
      </w:r>
      <w:r w:rsidRPr="00170C34">
        <w:t xml:space="preserve"> </w:t>
      </w:r>
      <w:r w:rsidR="0074452E">
        <w:t>g</w:t>
      </w:r>
      <w:r w:rsidRPr="00170C34">
        <w:t>rant is a ‘</w:t>
      </w:r>
      <w:r w:rsidRPr="0059198A">
        <w:rPr>
          <w:u w:val="single"/>
        </w:rPr>
        <w:t>bulk</w:t>
      </w:r>
      <w:r w:rsidRPr="00170C34">
        <w:t xml:space="preserve"> fund’ allocated to the </w:t>
      </w:r>
      <w:r w:rsidR="001E15E7" w:rsidRPr="0059198A">
        <w:rPr>
          <w:u w:val="single"/>
        </w:rPr>
        <w:t>district</w:t>
      </w:r>
      <w:r w:rsidRPr="00170C34">
        <w:t xml:space="preserve"> from The Rotary Foundation (TRF), which the </w:t>
      </w:r>
      <w:r w:rsidR="001E15E7">
        <w:t>district</w:t>
      </w:r>
      <w:r w:rsidRPr="00170C34">
        <w:t xml:space="preserve"> then manages in terms of the projects and activities it is used to support. The </w:t>
      </w:r>
      <w:r w:rsidR="001E15E7">
        <w:t>district</w:t>
      </w:r>
      <w:r w:rsidR="00D40B19" w:rsidRPr="00170C34">
        <w:t xml:space="preserve"> </w:t>
      </w:r>
      <w:r w:rsidR="0074452E">
        <w:t>g</w:t>
      </w:r>
      <w:r w:rsidRPr="00170C34">
        <w:t xml:space="preserve">rant application submitted to TRF by the </w:t>
      </w:r>
      <w:r w:rsidR="001E15E7">
        <w:t>district</w:t>
      </w:r>
      <w:r w:rsidRPr="00170C34">
        <w:t xml:space="preserve"> is an aggregation of the </w:t>
      </w:r>
      <w:r w:rsidR="001E15E7">
        <w:t>district</w:t>
      </w:r>
      <w:r w:rsidR="00D40B19" w:rsidRPr="00170C34">
        <w:t xml:space="preserve"> grant </w:t>
      </w:r>
      <w:r w:rsidRPr="00170C34">
        <w:t xml:space="preserve">proposals </w:t>
      </w:r>
      <w:r w:rsidR="00D40B19" w:rsidRPr="00170C34">
        <w:t>received from clubs for that year.</w:t>
      </w:r>
    </w:p>
    <w:p w14:paraId="38A67A30" w14:textId="77777777" w:rsidR="007A751D" w:rsidRPr="00170C34" w:rsidRDefault="007A751D" w:rsidP="00170C34"/>
    <w:p w14:paraId="27488B9E" w14:textId="55AC5EA0" w:rsidR="00D40B19" w:rsidRPr="008F723B" w:rsidRDefault="00D40B19" w:rsidP="00FB3451">
      <w:pPr>
        <w:pStyle w:val="Heading2"/>
        <w:numPr>
          <w:ilvl w:val="0"/>
          <w:numId w:val="8"/>
        </w:numPr>
      </w:pPr>
      <w:r w:rsidRPr="008F723B">
        <w:t>Terminology</w:t>
      </w:r>
    </w:p>
    <w:p w14:paraId="5BE175AA" w14:textId="17896505" w:rsidR="008D125B" w:rsidRPr="00001CD1" w:rsidRDefault="00CC7523" w:rsidP="00170C34">
      <w:r>
        <w:rPr>
          <w:b/>
          <w:bCs/>
        </w:rPr>
        <w:t>District</w:t>
      </w:r>
      <w:r w:rsidR="008D125B" w:rsidRPr="00D40B19">
        <w:rPr>
          <w:b/>
          <w:bCs/>
        </w:rPr>
        <w:t xml:space="preserve"> Designated Funds (DDF)</w:t>
      </w:r>
      <w:r w:rsidR="008D125B" w:rsidRPr="00001CD1">
        <w:t xml:space="preserve"> 50% of the all the funds the </w:t>
      </w:r>
      <w:r w:rsidR="001E15E7">
        <w:t>district</w:t>
      </w:r>
      <w:r w:rsidR="008D125B" w:rsidRPr="00001CD1">
        <w:t xml:space="preserve"> contributed to TRF Annual Fund are returned to the </w:t>
      </w:r>
      <w:r w:rsidR="001E15E7">
        <w:t>district</w:t>
      </w:r>
      <w:r w:rsidR="008D125B" w:rsidRPr="00001CD1">
        <w:t xml:space="preserve"> three years later in the form of DDF</w:t>
      </w:r>
    </w:p>
    <w:p w14:paraId="736BDF29" w14:textId="7C45C613" w:rsidR="008D125B" w:rsidRPr="00001CD1" w:rsidRDefault="00CC7523" w:rsidP="00170C34">
      <w:r>
        <w:rPr>
          <w:b/>
          <w:bCs/>
        </w:rPr>
        <w:t>District</w:t>
      </w:r>
      <w:r w:rsidR="008D125B" w:rsidRPr="005048EF">
        <w:rPr>
          <w:b/>
          <w:bCs/>
        </w:rPr>
        <w:t xml:space="preserve"> </w:t>
      </w:r>
      <w:r>
        <w:rPr>
          <w:b/>
          <w:bCs/>
        </w:rPr>
        <w:t>Grant</w:t>
      </w:r>
      <w:r w:rsidR="005048EF" w:rsidRPr="005048EF">
        <w:rPr>
          <w:b/>
          <w:bCs/>
        </w:rPr>
        <w:t xml:space="preserve"> (</w:t>
      </w:r>
      <w:r w:rsidR="001E15E7">
        <w:rPr>
          <w:b/>
          <w:bCs/>
        </w:rPr>
        <w:t>district</w:t>
      </w:r>
      <w:r w:rsidR="005048EF" w:rsidRPr="005048EF">
        <w:rPr>
          <w:b/>
          <w:bCs/>
        </w:rPr>
        <w:t>)</w:t>
      </w:r>
      <w:r w:rsidR="0074452E">
        <w:rPr>
          <w:b/>
          <w:bCs/>
        </w:rPr>
        <w:t xml:space="preserve"> </w:t>
      </w:r>
      <w:r w:rsidR="005048EF">
        <w:t>T</w:t>
      </w:r>
      <w:r w:rsidR="008D125B" w:rsidRPr="00001CD1">
        <w:t xml:space="preserve">he bulk amount the </w:t>
      </w:r>
      <w:r w:rsidR="001E15E7">
        <w:t>district</w:t>
      </w:r>
      <w:r w:rsidR="008D125B" w:rsidRPr="00001CD1">
        <w:t xml:space="preserve"> requests from TRF each year</w:t>
      </w:r>
      <w:r w:rsidR="005048EF">
        <w:t xml:space="preserve">. </w:t>
      </w:r>
      <w:r>
        <w:t>district</w:t>
      </w:r>
      <w:r w:rsidR="005048EF" w:rsidRPr="00001CD1">
        <w:t xml:space="preserve">s can use up to 50% of the </w:t>
      </w:r>
      <w:r w:rsidR="00D76DD6">
        <w:t>D</w:t>
      </w:r>
      <w:r>
        <w:t>istrict</w:t>
      </w:r>
      <w:r w:rsidR="005048EF" w:rsidRPr="00001CD1">
        <w:t xml:space="preserve"> Designated Funds (DDF) for </w:t>
      </w:r>
      <w:r>
        <w:t>district</w:t>
      </w:r>
      <w:r w:rsidR="005048EF" w:rsidRPr="00001CD1">
        <w:t xml:space="preserve"> </w:t>
      </w:r>
      <w:r>
        <w:t>grant</w:t>
      </w:r>
      <w:r w:rsidR="005048EF" w:rsidRPr="00001CD1">
        <w:t>s</w:t>
      </w:r>
    </w:p>
    <w:p w14:paraId="0A637788" w14:textId="34973311" w:rsidR="008D125B" w:rsidRDefault="00CC7523" w:rsidP="00170C34">
      <w:r>
        <w:rPr>
          <w:b/>
          <w:bCs/>
        </w:rPr>
        <w:t>District</w:t>
      </w:r>
      <w:r w:rsidR="008D125B" w:rsidRPr="005048EF">
        <w:rPr>
          <w:b/>
          <w:bCs/>
        </w:rPr>
        <w:t xml:space="preserve"> </w:t>
      </w:r>
      <w:r>
        <w:rPr>
          <w:b/>
          <w:bCs/>
        </w:rPr>
        <w:t>Grant</w:t>
      </w:r>
      <w:r w:rsidR="008D125B" w:rsidRPr="005048EF">
        <w:rPr>
          <w:b/>
          <w:bCs/>
        </w:rPr>
        <w:t xml:space="preserve"> </w:t>
      </w:r>
      <w:r w:rsidR="005048EF">
        <w:rPr>
          <w:b/>
          <w:bCs/>
        </w:rPr>
        <w:t>(club)</w:t>
      </w:r>
      <w:r w:rsidR="008D125B" w:rsidRPr="00001CD1">
        <w:t xml:space="preserve">– </w:t>
      </w:r>
      <w:r w:rsidR="005048EF">
        <w:t>T</w:t>
      </w:r>
      <w:r w:rsidR="008D125B" w:rsidRPr="00001CD1">
        <w:t xml:space="preserve">he </w:t>
      </w:r>
      <w:r w:rsidR="005048EF">
        <w:t xml:space="preserve">grant each club can apply for each year to support for </w:t>
      </w:r>
      <w:r w:rsidR="008D125B" w:rsidRPr="00001CD1">
        <w:t>various projects and activities</w:t>
      </w:r>
      <w:r w:rsidR="00AA053A">
        <w:t xml:space="preserve">. Clubs need to meet various </w:t>
      </w:r>
      <w:r w:rsidR="005859C2">
        <w:t xml:space="preserve">criteria to ‘qualify’ for a </w:t>
      </w:r>
      <w:r w:rsidR="001E15E7">
        <w:t>district</w:t>
      </w:r>
      <w:r w:rsidR="005859C2">
        <w:t xml:space="preserve"> (or global) grant</w:t>
      </w:r>
    </w:p>
    <w:p w14:paraId="0D7C3614" w14:textId="5C6AF88C" w:rsidR="00FB3451" w:rsidRDefault="00FB3451" w:rsidP="00170C34"/>
    <w:p w14:paraId="17CE1CD3" w14:textId="0ECE0341" w:rsidR="00FB3451" w:rsidRDefault="00A7791A" w:rsidP="00A7791A">
      <w:pPr>
        <w:pStyle w:val="Heading2"/>
        <w:numPr>
          <w:ilvl w:val="0"/>
          <w:numId w:val="8"/>
        </w:numPr>
      </w:pPr>
      <w:r>
        <w:rPr>
          <w:noProof/>
        </w:rPr>
        <w:drawing>
          <wp:anchor distT="0" distB="0" distL="114300" distR="114300" simplePos="0" relativeHeight="251662336" behindDoc="1" locked="0" layoutInCell="1" allowOverlap="1" wp14:anchorId="02E2D184" wp14:editId="5D620021">
            <wp:simplePos x="0" y="0"/>
            <wp:positionH relativeFrom="column">
              <wp:posOffset>3656398</wp:posOffset>
            </wp:positionH>
            <wp:positionV relativeFrom="paragraph">
              <wp:posOffset>128054</wp:posOffset>
            </wp:positionV>
            <wp:extent cx="3052631" cy="4576864"/>
            <wp:effectExtent l="0" t="0" r="0" b="0"/>
            <wp:wrapNone/>
            <wp:docPr id="204538790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2631" cy="4576864"/>
                    </a:xfrm>
                    <a:prstGeom prst="rect">
                      <a:avLst/>
                    </a:prstGeom>
                    <a:noFill/>
                    <a:ln>
                      <a:noFill/>
                    </a:ln>
                  </pic:spPr>
                </pic:pic>
              </a:graphicData>
            </a:graphic>
            <wp14:sizeRelH relativeFrom="page">
              <wp14:pctWidth>0</wp14:pctWidth>
            </wp14:sizeRelH>
            <wp14:sizeRelV relativeFrom="page">
              <wp14:pctHeight>0</wp14:pctHeight>
            </wp14:sizeRelV>
          </wp:anchor>
        </w:drawing>
      </w:r>
      <w:r w:rsidR="00FB3451">
        <w:t>Requirements</w:t>
      </w:r>
    </w:p>
    <w:p w14:paraId="5827A441" w14:textId="27747665" w:rsidR="008D125B" w:rsidRPr="00001CD1" w:rsidRDefault="0070210D" w:rsidP="00A7791A">
      <w:pPr>
        <w:ind w:right="4166"/>
      </w:pPr>
      <w:r>
        <w:t>Clubs d</w:t>
      </w:r>
      <w:r w:rsidR="00CC7523">
        <w:t>istrict</w:t>
      </w:r>
      <w:r w:rsidR="008D125B" w:rsidRPr="00001CD1">
        <w:t xml:space="preserve"> </w:t>
      </w:r>
      <w:r w:rsidR="005859C2">
        <w:t>g</w:t>
      </w:r>
      <w:r w:rsidR="008D125B" w:rsidRPr="00001CD1">
        <w:t xml:space="preserve">rants are managed by the </w:t>
      </w:r>
      <w:r w:rsidR="00CC7523">
        <w:t>district</w:t>
      </w:r>
      <w:r w:rsidR="008D125B" w:rsidRPr="00001CD1">
        <w:t xml:space="preserve"> </w:t>
      </w:r>
      <w:r w:rsidR="005859C2">
        <w:t xml:space="preserve">Rotary Foundation </w:t>
      </w:r>
      <w:r w:rsidR="008D125B" w:rsidRPr="00001CD1">
        <w:t xml:space="preserve">Committee and specifically by the </w:t>
      </w:r>
      <w:r w:rsidR="00CC7523">
        <w:t>grant</w:t>
      </w:r>
      <w:r w:rsidR="008D125B" w:rsidRPr="00001CD1">
        <w:t xml:space="preserve">s </w:t>
      </w:r>
      <w:r>
        <w:t>s</w:t>
      </w:r>
      <w:r w:rsidR="008D125B" w:rsidRPr="00001CD1">
        <w:t xml:space="preserve">ub-committee. Key aspects of projects and activities funded by </w:t>
      </w:r>
      <w:r w:rsidR="001E15E7">
        <w:t>district</w:t>
      </w:r>
      <w:r w:rsidR="008D125B" w:rsidRPr="00001CD1">
        <w:t xml:space="preserve"> </w:t>
      </w:r>
      <w:r w:rsidR="005859C2">
        <w:t>g</w:t>
      </w:r>
      <w:r w:rsidR="008D125B" w:rsidRPr="00001CD1">
        <w:t>rant</w:t>
      </w:r>
      <w:r w:rsidR="005859C2">
        <w:t>s a</w:t>
      </w:r>
      <w:r w:rsidR="008D125B" w:rsidRPr="00001CD1">
        <w:t>re</w:t>
      </w:r>
      <w:r>
        <w:t xml:space="preserve"> that they</w:t>
      </w:r>
      <w:r w:rsidR="008D125B" w:rsidRPr="00001CD1">
        <w:t xml:space="preserve">: </w:t>
      </w:r>
    </w:p>
    <w:p w14:paraId="03D52EAE" w14:textId="78DF495B" w:rsidR="008D125B" w:rsidRPr="00001CD1" w:rsidRDefault="008D125B" w:rsidP="00A7791A">
      <w:pPr>
        <w:pStyle w:val="ListParagraph"/>
        <w:numPr>
          <w:ilvl w:val="0"/>
          <w:numId w:val="7"/>
        </w:numPr>
        <w:spacing w:before="120"/>
        <w:ind w:left="360" w:right="4166"/>
      </w:pPr>
      <w:r w:rsidRPr="00001CD1">
        <w:t>must support the mission of TRF which is to enable Rotarians to advance world understanding, goodwill, and peace through the improvement of health, the support of education,</w:t>
      </w:r>
      <w:r w:rsidR="00750516" w:rsidRPr="00001CD1">
        <w:t xml:space="preserve"> enhancing environmental sustainability</w:t>
      </w:r>
      <w:r w:rsidRPr="00001CD1">
        <w:t xml:space="preserve"> and the alleviation of poverty</w:t>
      </w:r>
    </w:p>
    <w:p w14:paraId="246C6D41" w14:textId="138C7B13" w:rsidR="008D125B" w:rsidRPr="00001CD1" w:rsidRDefault="008D125B" w:rsidP="00A7791A">
      <w:pPr>
        <w:pStyle w:val="ListParagraph"/>
        <w:numPr>
          <w:ilvl w:val="0"/>
          <w:numId w:val="7"/>
        </w:numPr>
        <w:ind w:left="360" w:right="4166"/>
      </w:pPr>
      <w:r w:rsidRPr="00001CD1">
        <w:t xml:space="preserve">can have an immediate/short term impact – </w:t>
      </w:r>
      <w:r w:rsidR="00E91404" w:rsidRPr="00001CD1">
        <w:t>i.e.,</w:t>
      </w:r>
      <w:r w:rsidRPr="00001CD1">
        <w:t xml:space="preserve"> </w:t>
      </w:r>
      <w:r w:rsidR="00904CF6">
        <w:t xml:space="preserve">they </w:t>
      </w:r>
      <w:r w:rsidRPr="00001CD1">
        <w:t>do</w:t>
      </w:r>
      <w:r w:rsidR="00904CF6">
        <w:t xml:space="preserve"> not </w:t>
      </w:r>
      <w:r w:rsidRPr="00001CD1">
        <w:t>need to demonstrate sustainability/long</w:t>
      </w:r>
      <w:r w:rsidR="00904CF6">
        <w:t>-</w:t>
      </w:r>
      <w:r w:rsidRPr="00001CD1">
        <w:t xml:space="preserve">term impact in the way that a </w:t>
      </w:r>
      <w:r w:rsidR="00904CF6">
        <w:t>g</w:t>
      </w:r>
      <w:r w:rsidRPr="00001CD1">
        <w:t xml:space="preserve">lobal </w:t>
      </w:r>
      <w:r w:rsidR="00904CF6">
        <w:t>g</w:t>
      </w:r>
      <w:r w:rsidRPr="00001CD1">
        <w:t xml:space="preserve">rant has to </w:t>
      </w:r>
    </w:p>
    <w:p w14:paraId="6EA8183F" w14:textId="65FBF506" w:rsidR="008D125B" w:rsidRPr="00001CD1" w:rsidRDefault="008D125B" w:rsidP="00A7791A">
      <w:pPr>
        <w:pStyle w:val="ListParagraph"/>
        <w:numPr>
          <w:ilvl w:val="0"/>
          <w:numId w:val="7"/>
        </w:numPr>
        <w:ind w:left="360" w:right="4166"/>
      </w:pPr>
      <w:r w:rsidRPr="00001CD1">
        <w:t xml:space="preserve">can take place within </w:t>
      </w:r>
      <w:r w:rsidR="00CC7523">
        <w:t>district</w:t>
      </w:r>
      <w:r w:rsidRPr="00001CD1">
        <w:t xml:space="preserve"> 9930 or outside of the </w:t>
      </w:r>
      <w:r w:rsidR="001E15E7">
        <w:t>district</w:t>
      </w:r>
      <w:r w:rsidRPr="00001CD1">
        <w:t xml:space="preserve"> (including international) </w:t>
      </w:r>
    </w:p>
    <w:p w14:paraId="383EE1AF" w14:textId="219DC6DF" w:rsidR="00904CF6" w:rsidRDefault="008D125B" w:rsidP="00CC7523">
      <w:pPr>
        <w:pStyle w:val="ListParagraph"/>
        <w:numPr>
          <w:ilvl w:val="0"/>
          <w:numId w:val="7"/>
        </w:numPr>
        <w:ind w:left="360" w:right="4166"/>
      </w:pPr>
      <w:r w:rsidRPr="00001CD1">
        <w:t xml:space="preserve">can support scholars locally or internationally </w:t>
      </w:r>
      <w:r w:rsidR="00904CF6">
        <w:t>they can fund Rotary youth programmes e.g. RYLA, RYPEN</w:t>
      </w:r>
    </w:p>
    <w:p w14:paraId="7A6985DB" w14:textId="2F36F462" w:rsidR="00FB3451" w:rsidRDefault="00904CF6" w:rsidP="00A7791A">
      <w:pPr>
        <w:pStyle w:val="ListParagraph"/>
        <w:numPr>
          <w:ilvl w:val="0"/>
          <w:numId w:val="7"/>
        </w:numPr>
        <w:ind w:left="360" w:right="4166"/>
      </w:pPr>
      <w:r>
        <w:t xml:space="preserve">generally </w:t>
      </w:r>
      <w:r w:rsidR="00014304" w:rsidRPr="00001CD1">
        <w:t>requires active involvement of Rotarians</w:t>
      </w:r>
    </w:p>
    <w:p w14:paraId="3E9B0D82" w14:textId="77777777" w:rsidR="00A7791A" w:rsidRPr="00001CD1" w:rsidRDefault="00A7791A" w:rsidP="005865D6">
      <w:pPr>
        <w:ind w:right="4166"/>
      </w:pPr>
    </w:p>
    <w:p w14:paraId="0A27E328" w14:textId="77777777" w:rsidR="004769F6" w:rsidRPr="004769F6" w:rsidRDefault="004769F6" w:rsidP="004769F6">
      <w:pPr>
        <w:pStyle w:val="Heading2"/>
        <w:ind w:left="60"/>
        <w:rPr>
          <w:sz w:val="11"/>
          <w:szCs w:val="11"/>
        </w:rPr>
      </w:pPr>
    </w:p>
    <w:p w14:paraId="5FC3E5D1" w14:textId="6E353464" w:rsidR="008D125B" w:rsidRPr="00001CD1" w:rsidRDefault="008D125B" w:rsidP="00170C34">
      <w:pPr>
        <w:pStyle w:val="Heading2"/>
        <w:numPr>
          <w:ilvl w:val="0"/>
          <w:numId w:val="8"/>
        </w:numPr>
      </w:pPr>
      <w:r w:rsidRPr="00001CD1">
        <w:t xml:space="preserve">Use of Funds </w:t>
      </w:r>
    </w:p>
    <w:p w14:paraId="7954690D" w14:textId="37FBB768" w:rsidR="008D125B" w:rsidRDefault="008D125B" w:rsidP="00170C34">
      <w:r w:rsidRPr="00001CD1">
        <w:t xml:space="preserve">Subject to </w:t>
      </w:r>
      <w:r w:rsidR="00423E17">
        <w:t>the</w:t>
      </w:r>
      <w:r w:rsidRPr="00001CD1">
        <w:t xml:space="preserve"> </w:t>
      </w:r>
      <w:hyperlink r:id="rId8" w:history="1">
        <w:r w:rsidR="00423E17" w:rsidRPr="00423E17">
          <w:rPr>
            <w:rStyle w:val="Hyperlink"/>
          </w:rPr>
          <w:t xml:space="preserve">Terms and Conditions for Rotary Foundation </w:t>
        </w:r>
        <w:r w:rsidR="007A751D">
          <w:rPr>
            <w:rStyle w:val="Hyperlink"/>
          </w:rPr>
          <w:t>D</w:t>
        </w:r>
        <w:r w:rsidR="00CC7523">
          <w:rPr>
            <w:rStyle w:val="Hyperlink"/>
          </w:rPr>
          <w:t>istrict</w:t>
        </w:r>
        <w:r w:rsidR="00423E17" w:rsidRPr="00423E17">
          <w:rPr>
            <w:rStyle w:val="Hyperlink"/>
          </w:rPr>
          <w:t xml:space="preserve"> </w:t>
        </w:r>
        <w:r w:rsidR="007A751D">
          <w:rPr>
            <w:rStyle w:val="Hyperlink"/>
          </w:rPr>
          <w:t>G</w:t>
        </w:r>
        <w:r w:rsidR="00CC7523">
          <w:rPr>
            <w:rStyle w:val="Hyperlink"/>
          </w:rPr>
          <w:t>rant</w:t>
        </w:r>
        <w:r w:rsidR="00423E17" w:rsidRPr="00423E17">
          <w:rPr>
            <w:rStyle w:val="Hyperlink"/>
          </w:rPr>
          <w:t>s</w:t>
        </w:r>
      </w:hyperlink>
      <w:r w:rsidR="00423E17">
        <w:t xml:space="preserve">, </w:t>
      </w:r>
      <w:r w:rsidR="001E15E7">
        <w:t>district</w:t>
      </w:r>
      <w:r w:rsidRPr="00001CD1">
        <w:t xml:space="preserve"> </w:t>
      </w:r>
      <w:r w:rsidR="00423E17">
        <w:t>g</w:t>
      </w:r>
      <w:r w:rsidRPr="00001CD1">
        <w:t xml:space="preserve">rant funds can be used in club projects for local and international humanitarian and service projects including: </w:t>
      </w:r>
    </w:p>
    <w:p w14:paraId="2D1A1657" w14:textId="77777777" w:rsidR="00440C96" w:rsidRDefault="00440C96" w:rsidP="00F95877">
      <w:pPr>
        <w:pStyle w:val="ListParagraph"/>
        <w:numPr>
          <w:ilvl w:val="0"/>
          <w:numId w:val="11"/>
        </w:numPr>
      </w:pPr>
      <w:r w:rsidRPr="00440C96">
        <w:t>Local or international service projects and related travel</w:t>
      </w:r>
    </w:p>
    <w:p w14:paraId="73274D58" w14:textId="77777777" w:rsidR="00440C96" w:rsidRDefault="00440C96" w:rsidP="00F95877">
      <w:pPr>
        <w:pStyle w:val="ListParagraph"/>
        <w:numPr>
          <w:ilvl w:val="0"/>
          <w:numId w:val="11"/>
        </w:numPr>
      </w:pPr>
      <w:r>
        <w:t>S</w:t>
      </w:r>
      <w:r w:rsidRPr="00440C96">
        <w:t>cholarships for any educational level</w:t>
      </w:r>
    </w:p>
    <w:p w14:paraId="77098E9B" w14:textId="77777777" w:rsidR="00440C96" w:rsidRDefault="00440C96" w:rsidP="00F95877">
      <w:pPr>
        <w:pStyle w:val="ListParagraph"/>
        <w:numPr>
          <w:ilvl w:val="0"/>
          <w:numId w:val="11"/>
        </w:numPr>
      </w:pPr>
      <w:r w:rsidRPr="00440C96">
        <w:t>Vocational training teams (groups of professionals who teach others about a particular field or learn</w:t>
      </w:r>
      <w:r>
        <w:t xml:space="preserve"> </w:t>
      </w:r>
      <w:r w:rsidRPr="00440C96">
        <w:t>more about their own) and related travel</w:t>
      </w:r>
    </w:p>
    <w:p w14:paraId="37D2A0AC" w14:textId="77777777" w:rsidR="00835958" w:rsidRDefault="00440C96" w:rsidP="00F95877">
      <w:pPr>
        <w:pStyle w:val="ListParagraph"/>
        <w:numPr>
          <w:ilvl w:val="0"/>
          <w:numId w:val="11"/>
        </w:numPr>
      </w:pPr>
      <w:r w:rsidRPr="00440C96">
        <w:t>Rotary Youth Exchange, RYLA, Rotary Friendship Exchange, Rotaract, or Interact program</w:t>
      </w:r>
      <w:r w:rsidR="00835958">
        <w:t>mes</w:t>
      </w:r>
    </w:p>
    <w:p w14:paraId="06EFC4C5" w14:textId="77777777" w:rsidR="00835958" w:rsidRDefault="00440C96" w:rsidP="00F95877">
      <w:pPr>
        <w:pStyle w:val="ListParagraph"/>
        <w:numPr>
          <w:ilvl w:val="0"/>
          <w:numId w:val="11"/>
        </w:numPr>
      </w:pPr>
      <w:r w:rsidRPr="00440C96">
        <w:t>Community assessments</w:t>
      </w:r>
      <w:r w:rsidR="00835958">
        <w:t xml:space="preserve"> for global grant projects</w:t>
      </w:r>
    </w:p>
    <w:p w14:paraId="0F1DD1AA" w14:textId="42B7EC59" w:rsidR="00440C96" w:rsidRPr="00440C96" w:rsidRDefault="00440C96" w:rsidP="00163192">
      <w:pPr>
        <w:pStyle w:val="ListParagraph"/>
        <w:numPr>
          <w:ilvl w:val="0"/>
          <w:numId w:val="11"/>
        </w:numPr>
        <w:spacing w:after="240"/>
      </w:pPr>
      <w:r w:rsidRPr="00440C96">
        <w:t xml:space="preserve">Construction </w:t>
      </w:r>
      <w:r w:rsidR="00835958">
        <w:t xml:space="preserve">(e.g. toilet blocks) </w:t>
      </w:r>
      <w:r w:rsidRPr="00440C96">
        <w:t>and renovation</w:t>
      </w:r>
    </w:p>
    <w:p w14:paraId="19A5861E" w14:textId="1606AF29" w:rsidR="00163192" w:rsidRPr="00001CD1" w:rsidRDefault="00163192" w:rsidP="00163192">
      <w:pPr>
        <w:ind w:left="60"/>
      </w:pPr>
      <w:r w:rsidRPr="00001CD1">
        <w:t xml:space="preserve">The minimum grant will be </w:t>
      </w:r>
      <w:r w:rsidRPr="00163192">
        <w:rPr>
          <w:b/>
        </w:rPr>
        <w:t>$500</w:t>
      </w:r>
      <w:r w:rsidRPr="00001CD1">
        <w:t xml:space="preserve"> and the maximum grant will be </w:t>
      </w:r>
      <w:r w:rsidRPr="00163192">
        <w:rPr>
          <w:b/>
        </w:rPr>
        <w:t>$5,000</w:t>
      </w:r>
      <w:r w:rsidRPr="00001CD1">
        <w:t xml:space="preserve"> per </w:t>
      </w:r>
      <w:r w:rsidRPr="00163192">
        <w:rPr>
          <w:u w:val="single" w:color="000000"/>
        </w:rPr>
        <w:t>club</w:t>
      </w:r>
      <w:r w:rsidRPr="00001CD1">
        <w:t xml:space="preserve"> except that in an exceptional circumstance and where there is sufficient funding to do so the </w:t>
      </w:r>
      <w:r w:rsidR="00CC7523">
        <w:t>grant</w:t>
      </w:r>
      <w:r w:rsidRPr="00001CD1">
        <w:t xml:space="preserve">s </w:t>
      </w:r>
      <w:r>
        <w:t>s</w:t>
      </w:r>
      <w:r w:rsidRPr="00001CD1">
        <w:t>ub</w:t>
      </w:r>
      <w:r>
        <w:t>-</w:t>
      </w:r>
      <w:r w:rsidRPr="00001CD1">
        <w:t>committee may recommend a larger grant</w:t>
      </w:r>
      <w:r>
        <w:t>.</w:t>
      </w:r>
    </w:p>
    <w:p w14:paraId="435392B0" w14:textId="29F4DDCD" w:rsidR="008D125B" w:rsidRPr="00001CD1" w:rsidRDefault="008D125B" w:rsidP="00170C34"/>
    <w:p w14:paraId="324A33D5" w14:textId="6D45AD4B" w:rsidR="008D125B" w:rsidRPr="00001CD1" w:rsidRDefault="008D125B" w:rsidP="00835958">
      <w:pPr>
        <w:pStyle w:val="Heading2"/>
        <w:numPr>
          <w:ilvl w:val="0"/>
          <w:numId w:val="8"/>
        </w:numPr>
      </w:pPr>
      <w:r w:rsidRPr="00001CD1">
        <w:t xml:space="preserve">Requirements of a </w:t>
      </w:r>
      <w:r w:rsidR="001E15E7">
        <w:t>district</w:t>
      </w:r>
      <w:r w:rsidRPr="00001CD1">
        <w:t xml:space="preserve"> </w:t>
      </w:r>
      <w:r w:rsidR="0083067E">
        <w:t>g</w:t>
      </w:r>
      <w:r w:rsidRPr="00001CD1">
        <w:t xml:space="preserve">rant </w:t>
      </w:r>
      <w:r w:rsidR="007A751D">
        <w:t>application</w:t>
      </w:r>
      <w:r w:rsidRPr="00001CD1">
        <w:t xml:space="preserve"> </w:t>
      </w:r>
    </w:p>
    <w:p w14:paraId="37EBD14F" w14:textId="4EAD1BDF" w:rsidR="00F75C05" w:rsidRDefault="008D125B" w:rsidP="00F95877">
      <w:pPr>
        <w:pStyle w:val="ListParagraph"/>
        <w:numPr>
          <w:ilvl w:val="0"/>
          <w:numId w:val="13"/>
        </w:numPr>
      </w:pPr>
      <w:r w:rsidRPr="00001CD1">
        <w:t xml:space="preserve">For </w:t>
      </w:r>
      <w:r w:rsidR="001E15E7">
        <w:t>district</w:t>
      </w:r>
      <w:r w:rsidRPr="00001CD1">
        <w:t xml:space="preserve"> </w:t>
      </w:r>
      <w:r w:rsidR="00835958">
        <w:t>g</w:t>
      </w:r>
      <w:r w:rsidRPr="00001CD1">
        <w:t xml:space="preserve">rants, the </w:t>
      </w:r>
      <w:r w:rsidR="001E15E7">
        <w:t>district</w:t>
      </w:r>
      <w:r w:rsidRPr="00001CD1">
        <w:t xml:space="preserve"> also</w:t>
      </w:r>
      <w:r w:rsidR="00835958">
        <w:t xml:space="preserve"> </w:t>
      </w:r>
      <w:r w:rsidRPr="00001CD1">
        <w:t>establishes its own processes and requirements</w:t>
      </w:r>
      <w:r w:rsidR="00835958">
        <w:t>.</w:t>
      </w:r>
      <w:r w:rsidRPr="00001CD1">
        <w:t xml:space="preserve"> </w:t>
      </w:r>
      <w:r w:rsidR="00CC7523">
        <w:t>district</w:t>
      </w:r>
      <w:r w:rsidRPr="00001CD1">
        <w:t xml:space="preserve"> 9930 has determined that</w:t>
      </w:r>
      <w:r w:rsidR="00F95877">
        <w:t xml:space="preserve"> t</w:t>
      </w:r>
      <w:r w:rsidRPr="00001CD1">
        <w:t xml:space="preserve">he </w:t>
      </w:r>
      <w:r w:rsidR="001E15E7">
        <w:t>district</w:t>
      </w:r>
      <w:r w:rsidRPr="00001CD1">
        <w:t xml:space="preserve"> will apply to TRF for the full 50% of DDF as a </w:t>
      </w:r>
      <w:r w:rsidR="001E15E7">
        <w:t>district</w:t>
      </w:r>
      <w:r w:rsidRPr="00001CD1">
        <w:t xml:space="preserve"> </w:t>
      </w:r>
      <w:r w:rsidR="00835958">
        <w:t>g</w:t>
      </w:r>
      <w:r w:rsidRPr="00001CD1">
        <w:t>rant providing it receives proposals from the clubs</w:t>
      </w:r>
      <w:r w:rsidR="00E91404" w:rsidRPr="00001CD1">
        <w:t xml:space="preserve"> up</w:t>
      </w:r>
      <w:r w:rsidRPr="00001CD1">
        <w:t xml:space="preserve"> to that amount</w:t>
      </w:r>
      <w:r w:rsidR="00F95877">
        <w:t>.</w:t>
      </w:r>
    </w:p>
    <w:p w14:paraId="0E5BF205" w14:textId="5B6AEB52" w:rsidR="00F75C05" w:rsidRDefault="00032B82" w:rsidP="00032B82">
      <w:pPr>
        <w:pStyle w:val="ListParagraph"/>
        <w:numPr>
          <w:ilvl w:val="0"/>
          <w:numId w:val="13"/>
        </w:numPr>
      </w:pPr>
      <w:r>
        <w:t xml:space="preserve">It is strongly advised that presidents’ elect attend </w:t>
      </w:r>
      <w:r w:rsidR="007A751D">
        <w:t>D</w:t>
      </w:r>
      <w:r w:rsidR="00CC7523">
        <w:t>istrict</w:t>
      </w:r>
      <w:r>
        <w:t xml:space="preserve"> Training Assembly and the President Elect Training Seminar (PETS)</w:t>
      </w:r>
    </w:p>
    <w:p w14:paraId="4BA5EDE0" w14:textId="71AFE325" w:rsidR="00F95877" w:rsidRDefault="008D125B" w:rsidP="00032B82">
      <w:pPr>
        <w:pStyle w:val="ListParagraph"/>
        <w:numPr>
          <w:ilvl w:val="0"/>
          <w:numId w:val="13"/>
        </w:numPr>
      </w:pPr>
      <w:r w:rsidRPr="00001CD1">
        <w:t xml:space="preserve">Before the </w:t>
      </w:r>
      <w:r w:rsidR="007A751D">
        <w:t>G</w:t>
      </w:r>
      <w:r w:rsidR="00CC7523">
        <w:t>rant</w:t>
      </w:r>
      <w:r w:rsidRPr="00001CD1">
        <w:t xml:space="preserve">s </w:t>
      </w:r>
      <w:r w:rsidR="007A751D">
        <w:t>S</w:t>
      </w:r>
      <w:r w:rsidRPr="00001CD1">
        <w:t>ub-committee will consider a club’s grant proposal, the club must</w:t>
      </w:r>
      <w:r w:rsidR="00032B82">
        <w:t xml:space="preserve"> </w:t>
      </w:r>
      <w:r w:rsidRPr="00001CD1">
        <w:t xml:space="preserve">be qualified to submit grant </w:t>
      </w:r>
      <w:r w:rsidR="00F95877">
        <w:t xml:space="preserve"> </w:t>
      </w:r>
      <w:r w:rsidR="007A751D">
        <w:t xml:space="preserve">application </w:t>
      </w:r>
      <w:r w:rsidR="00F95877">
        <w:t>i.e.</w:t>
      </w:r>
      <w:r w:rsidR="007A751D">
        <w:t xml:space="preserve"> the club:</w:t>
      </w:r>
    </w:p>
    <w:p w14:paraId="5338D124" w14:textId="35223F1A" w:rsidR="008D125B" w:rsidRPr="00001CD1" w:rsidRDefault="007A751D" w:rsidP="00163192">
      <w:pPr>
        <w:pStyle w:val="ListParagraph"/>
        <w:numPr>
          <w:ilvl w:val="1"/>
          <w:numId w:val="12"/>
        </w:numPr>
      </w:pPr>
      <w:r>
        <w:t>has a</w:t>
      </w:r>
      <w:r w:rsidR="008D125B" w:rsidRPr="00001CD1">
        <w:t xml:space="preserve">t least one member </w:t>
      </w:r>
      <w:r>
        <w:t>who has</w:t>
      </w:r>
      <w:r w:rsidR="008D125B" w:rsidRPr="00001CD1">
        <w:t xml:space="preserve"> complete</w:t>
      </w:r>
      <w:r w:rsidR="00DA4516" w:rsidRPr="00001CD1">
        <w:t>d</w:t>
      </w:r>
      <w:r w:rsidR="008D125B" w:rsidRPr="00001CD1">
        <w:t xml:space="preserve"> the online </w:t>
      </w:r>
      <w:r w:rsidR="00C4106A">
        <w:t>G</w:t>
      </w:r>
      <w:r w:rsidR="00CC7523">
        <w:t>rant</w:t>
      </w:r>
      <w:r w:rsidR="008D125B" w:rsidRPr="00001CD1">
        <w:t>s Management Seminar</w:t>
      </w:r>
      <w:r w:rsidR="00DA4516" w:rsidRPr="00001CD1">
        <w:t xml:space="preserve"> or </w:t>
      </w:r>
      <w:r w:rsidR="00C4106A">
        <w:t>Recertification course</w:t>
      </w:r>
      <w:r w:rsidR="00835958">
        <w:t xml:space="preserve"> </w:t>
      </w:r>
      <w:r w:rsidR="00835958" w:rsidRPr="00F95877">
        <w:rPr>
          <w:b/>
          <w:bCs/>
        </w:rPr>
        <w:t>and</w:t>
      </w:r>
      <w:r w:rsidR="00835958">
        <w:t xml:space="preserve"> attended the D9930 </w:t>
      </w:r>
      <w:r w:rsidR="00E70443">
        <w:t>Grants Webinar</w:t>
      </w:r>
    </w:p>
    <w:p w14:paraId="45BC3CDA" w14:textId="6CD0489C" w:rsidR="008D125B" w:rsidRPr="00001CD1" w:rsidRDefault="00C4106A" w:rsidP="00163192">
      <w:pPr>
        <w:pStyle w:val="ListParagraph"/>
        <w:numPr>
          <w:ilvl w:val="1"/>
          <w:numId w:val="12"/>
        </w:numPr>
      </w:pPr>
      <w:r>
        <w:t>has</w:t>
      </w:r>
      <w:r w:rsidR="008D125B" w:rsidRPr="00001CD1">
        <w:t xml:space="preserve"> signed the club MOU</w:t>
      </w:r>
    </w:p>
    <w:p w14:paraId="61774AD0" w14:textId="2428C9EB" w:rsidR="008D125B" w:rsidRPr="00001CD1" w:rsidRDefault="00C4106A" w:rsidP="00163192">
      <w:pPr>
        <w:pStyle w:val="ListParagraph"/>
        <w:numPr>
          <w:ilvl w:val="1"/>
          <w:numId w:val="12"/>
        </w:numPr>
      </w:pPr>
      <w:r>
        <w:t>has</w:t>
      </w:r>
      <w:r w:rsidR="008D125B" w:rsidRPr="00001CD1">
        <w:t xml:space="preserve"> entered their TRF goals for 202</w:t>
      </w:r>
      <w:r w:rsidR="00E70443">
        <w:t>6</w:t>
      </w:r>
      <w:r w:rsidR="00F95877">
        <w:t>-2</w:t>
      </w:r>
      <w:r w:rsidR="00E70443">
        <w:t>7</w:t>
      </w:r>
      <w:r w:rsidR="008D125B" w:rsidRPr="00001CD1">
        <w:t xml:space="preserve"> on Rotary Club Central by 31</w:t>
      </w:r>
      <w:r w:rsidR="008D125B" w:rsidRPr="00001CD1">
        <w:rPr>
          <w:vertAlign w:val="superscript"/>
        </w:rPr>
        <w:t>st</w:t>
      </w:r>
      <w:r w:rsidR="008D125B" w:rsidRPr="00001CD1">
        <w:t xml:space="preserve"> August 202</w:t>
      </w:r>
      <w:r w:rsidR="00E70443">
        <w:t>6</w:t>
      </w:r>
      <w:r w:rsidR="008D125B" w:rsidRPr="00001CD1">
        <w:t xml:space="preserve"> </w:t>
      </w:r>
    </w:p>
    <w:p w14:paraId="387E02AD" w14:textId="3A83AA8D" w:rsidR="008D125B" w:rsidRPr="00001CD1" w:rsidRDefault="00C4106A" w:rsidP="00163192">
      <w:pPr>
        <w:pStyle w:val="ListParagraph"/>
        <w:numPr>
          <w:ilvl w:val="1"/>
          <w:numId w:val="12"/>
        </w:numPr>
      </w:pPr>
      <w:r>
        <w:t>is</w:t>
      </w:r>
      <w:r w:rsidR="008D125B" w:rsidRPr="00001CD1">
        <w:t xml:space="preserve"> up</w:t>
      </w:r>
      <w:r>
        <w:t>-</w:t>
      </w:r>
      <w:r w:rsidR="008D125B" w:rsidRPr="00001CD1">
        <w:t>to</w:t>
      </w:r>
      <w:r>
        <w:t>-</w:t>
      </w:r>
      <w:r w:rsidR="008D125B" w:rsidRPr="00001CD1">
        <w:t xml:space="preserve">date </w:t>
      </w:r>
      <w:r w:rsidR="007A751D">
        <w:t xml:space="preserve">with </w:t>
      </w:r>
      <w:r w:rsidR="00CC7523">
        <w:t>district</w:t>
      </w:r>
      <w:r w:rsidR="008D125B" w:rsidRPr="00001CD1">
        <w:t xml:space="preserve"> and Rotary International dues</w:t>
      </w:r>
    </w:p>
    <w:p w14:paraId="55397D04" w14:textId="7CF3C0A0" w:rsidR="008D125B" w:rsidRPr="00001CD1" w:rsidRDefault="00C4106A" w:rsidP="00163192">
      <w:pPr>
        <w:pStyle w:val="ListParagraph"/>
        <w:numPr>
          <w:ilvl w:val="1"/>
          <w:numId w:val="12"/>
        </w:numPr>
      </w:pPr>
      <w:r>
        <w:t xml:space="preserve">is </w:t>
      </w:r>
      <w:r w:rsidR="008D125B" w:rsidRPr="00001CD1">
        <w:t>up</w:t>
      </w:r>
      <w:r>
        <w:t>-t</w:t>
      </w:r>
      <w:r w:rsidR="008D125B" w:rsidRPr="00001CD1">
        <w:t>o</w:t>
      </w:r>
      <w:r>
        <w:t>-</w:t>
      </w:r>
      <w:r w:rsidR="008D125B" w:rsidRPr="00001CD1">
        <w:t xml:space="preserve">date with reporting on any previous grants; and </w:t>
      </w:r>
    </w:p>
    <w:p w14:paraId="6F7BCE37" w14:textId="2E58E260" w:rsidR="008D125B" w:rsidRDefault="008D125B" w:rsidP="00032B82">
      <w:pPr>
        <w:pStyle w:val="ListParagraph"/>
        <w:numPr>
          <w:ilvl w:val="1"/>
          <w:numId w:val="12"/>
        </w:numPr>
        <w:spacing w:after="240"/>
      </w:pPr>
      <w:r w:rsidRPr="00001CD1">
        <w:t>ha</w:t>
      </w:r>
      <w:r w:rsidR="00C4106A">
        <w:t>s</w:t>
      </w:r>
      <w:r w:rsidRPr="00001CD1">
        <w:t xml:space="preserve"> a club president appointed for each Rotary year that the project </w:t>
      </w:r>
      <w:r w:rsidR="00C4106A">
        <w:t>covers</w:t>
      </w:r>
    </w:p>
    <w:p w14:paraId="07F2A9E0" w14:textId="1EB5665F" w:rsidR="00F75C05" w:rsidRPr="00001CD1" w:rsidRDefault="00F75C05" w:rsidP="00F75C05">
      <w:pPr>
        <w:pStyle w:val="ListParagraph"/>
        <w:numPr>
          <w:ilvl w:val="0"/>
          <w:numId w:val="12"/>
        </w:numPr>
      </w:pPr>
      <w:r w:rsidRPr="00001CD1">
        <w:t xml:space="preserve">The club must operate a bank account or sub account for the receipt and spending of the </w:t>
      </w:r>
      <w:r w:rsidR="00CC7523">
        <w:t>district</w:t>
      </w:r>
      <w:r w:rsidRPr="00001CD1">
        <w:t xml:space="preserve"> </w:t>
      </w:r>
      <w:r w:rsidR="00CC7523">
        <w:t>grant</w:t>
      </w:r>
      <w:r w:rsidRPr="00001CD1">
        <w:t xml:space="preserve"> funds in such a way that it can clearly track and report on all income and expenditure relating to the grant-funded project. Copies of the club bank statements clearly identifying the </w:t>
      </w:r>
      <w:r w:rsidR="001E15E7">
        <w:t>district</w:t>
      </w:r>
      <w:r w:rsidRPr="00001CD1">
        <w:t xml:space="preserve"> </w:t>
      </w:r>
      <w:r>
        <w:t>g</w:t>
      </w:r>
      <w:r w:rsidRPr="00001CD1">
        <w:t>rant money in and project related disbursements out will need to be supplied with the reports along with receipts, invoices or other evidence of all expenditure</w:t>
      </w:r>
    </w:p>
    <w:p w14:paraId="61929CC1" w14:textId="22F150CC" w:rsidR="00F75C05" w:rsidRDefault="00F75C05" w:rsidP="00032B82">
      <w:pPr>
        <w:pStyle w:val="ListParagraph"/>
        <w:numPr>
          <w:ilvl w:val="0"/>
          <w:numId w:val="12"/>
        </w:numPr>
        <w:spacing w:after="240"/>
      </w:pPr>
      <w:r>
        <w:t>C</w:t>
      </w:r>
      <w:r w:rsidR="00750516" w:rsidRPr="00001CD1">
        <w:t xml:space="preserve">lubs may (and are encouraged to) group together to apply for a </w:t>
      </w:r>
      <w:r w:rsidR="00CC7523">
        <w:t>district</w:t>
      </w:r>
      <w:r w:rsidR="00750516" w:rsidRPr="00001CD1">
        <w:t xml:space="preserve"> </w:t>
      </w:r>
      <w:r w:rsidR="00CC7523">
        <w:t>grant</w:t>
      </w:r>
    </w:p>
    <w:p w14:paraId="4039AB31" w14:textId="77777777" w:rsidR="00F75C05" w:rsidRDefault="00750516" w:rsidP="00F75C05">
      <w:pPr>
        <w:pStyle w:val="ListParagraph"/>
        <w:numPr>
          <w:ilvl w:val="0"/>
          <w:numId w:val="12"/>
        </w:numPr>
        <w:spacing w:after="240"/>
      </w:pPr>
      <w:r w:rsidRPr="00001CD1">
        <w:t>A club may only submit one grant proposal each year (or be part of one combined proposal)</w:t>
      </w:r>
    </w:p>
    <w:p w14:paraId="41E1DFFB" w14:textId="047F0207" w:rsidR="00F75C05" w:rsidRDefault="00750516" w:rsidP="00F75C05">
      <w:pPr>
        <w:pStyle w:val="ListParagraph"/>
        <w:numPr>
          <w:ilvl w:val="0"/>
          <w:numId w:val="12"/>
        </w:numPr>
        <w:spacing w:after="240"/>
      </w:pPr>
      <w:r w:rsidRPr="00001CD1">
        <w:lastRenderedPageBreak/>
        <w:t>Clubs will be required to contribute funds</w:t>
      </w:r>
      <w:r w:rsidR="00306276" w:rsidRPr="00001CD1">
        <w:t xml:space="preserve"> (cash)</w:t>
      </w:r>
      <w:r w:rsidRPr="00001CD1">
        <w:t xml:space="preserve"> into the project of at least an equal amount to that being requested from the </w:t>
      </w:r>
      <w:r w:rsidR="001E15E7">
        <w:t>district</w:t>
      </w:r>
      <w:r w:rsidRPr="00001CD1">
        <w:t xml:space="preserve"> </w:t>
      </w:r>
      <w:r w:rsidR="00F75C05">
        <w:t>g</w:t>
      </w:r>
      <w:r w:rsidRPr="00001CD1">
        <w:t>rant fund</w:t>
      </w:r>
    </w:p>
    <w:p w14:paraId="668BDF60" w14:textId="41719E00" w:rsidR="00750516" w:rsidRPr="00001CD1" w:rsidRDefault="00750516" w:rsidP="00F75C05">
      <w:pPr>
        <w:pStyle w:val="ListParagraph"/>
        <w:numPr>
          <w:ilvl w:val="0"/>
          <w:numId w:val="12"/>
        </w:numPr>
        <w:spacing w:after="240"/>
      </w:pPr>
      <w:r w:rsidRPr="00001CD1">
        <w:t xml:space="preserve">Non-Rotary organisations (‘cooperating organisations’) may also be involved in projects. Funding from them must be itemised in the proposal. Clubs should take care to ensure that the requirements of any other organisations involved in the project – in particular city or </w:t>
      </w:r>
      <w:r w:rsidR="001E15E7">
        <w:t>district</w:t>
      </w:r>
      <w:r w:rsidRPr="00001CD1">
        <w:t xml:space="preserve"> councils (e.g. resource consents)</w:t>
      </w:r>
      <w:r w:rsidR="00F75C05">
        <w:t xml:space="preserve">, </w:t>
      </w:r>
      <w:r w:rsidRPr="00001CD1">
        <w:t>are carefully planned for and managed</w:t>
      </w:r>
    </w:p>
    <w:p w14:paraId="2AB30610" w14:textId="77777777" w:rsidR="00A41A6D" w:rsidRDefault="008D125B" w:rsidP="00170C34">
      <w:pPr>
        <w:pStyle w:val="ListParagraph"/>
        <w:numPr>
          <w:ilvl w:val="0"/>
          <w:numId w:val="4"/>
        </w:numPr>
      </w:pPr>
      <w:r w:rsidRPr="00001CD1">
        <w:t>While it is common and appreciated when donations in kind (DIK) from member’s businesses or other organisations enable a project to be carried out, please be aware that DIK of goods or time cannot be costed into the project budget as actual or ‘cash’ costs as this would essentially result in the club retaining grant funds.  he reporting and presentation of receipts and other evidence of expenditure must demonstrate real/actual expenditure excluding DIK</w:t>
      </w:r>
    </w:p>
    <w:p w14:paraId="2331F43B" w14:textId="18EB2529" w:rsidR="008D125B" w:rsidRDefault="008D125B" w:rsidP="00170C34">
      <w:pPr>
        <w:pStyle w:val="ListParagraph"/>
        <w:numPr>
          <w:ilvl w:val="0"/>
          <w:numId w:val="4"/>
        </w:numPr>
      </w:pPr>
      <w:r w:rsidRPr="00001CD1">
        <w:t xml:space="preserve">Where the total amount of </w:t>
      </w:r>
      <w:r w:rsidR="001E15E7">
        <w:t>district</w:t>
      </w:r>
      <w:r w:rsidRPr="00001CD1">
        <w:t xml:space="preserve"> </w:t>
      </w:r>
      <w:r w:rsidR="00A41A6D">
        <w:t>g</w:t>
      </w:r>
      <w:r w:rsidRPr="00001CD1">
        <w:t xml:space="preserve">rant funds requested by clubs exceeds the funds available the </w:t>
      </w:r>
      <w:r w:rsidR="00C4106A">
        <w:t>G</w:t>
      </w:r>
      <w:r w:rsidR="00CC7523">
        <w:t>rant</w:t>
      </w:r>
      <w:r w:rsidRPr="00001CD1">
        <w:t>s Sub</w:t>
      </w:r>
      <w:r w:rsidR="00A41A6D">
        <w:t>-</w:t>
      </w:r>
      <w:r w:rsidRPr="00001CD1">
        <w:t xml:space="preserve">committee </w:t>
      </w:r>
      <w:r w:rsidR="00A41A6D">
        <w:t>will decide on the</w:t>
      </w:r>
      <w:r w:rsidRPr="00001CD1">
        <w:t xml:space="preserve"> distribution of those funds. </w:t>
      </w:r>
      <w:r w:rsidR="0083067E">
        <w:t>Recommendations will be made according to the</w:t>
      </w:r>
      <w:r w:rsidR="00492ED9" w:rsidRPr="00001CD1">
        <w:t xml:space="preserve"> </w:t>
      </w:r>
      <w:r w:rsidR="008F3CF4" w:rsidRPr="00001CD1">
        <w:t xml:space="preserve">D9930 </w:t>
      </w:r>
      <w:r w:rsidR="00492ED9" w:rsidRPr="00001CD1">
        <w:t>judging criteria checklist</w:t>
      </w:r>
    </w:p>
    <w:p w14:paraId="50F3E0D6" w14:textId="02809F81" w:rsidR="0083067E" w:rsidRPr="00001CD1" w:rsidRDefault="0083067E" w:rsidP="0083067E">
      <w:pPr>
        <w:pStyle w:val="ListParagraph"/>
        <w:numPr>
          <w:ilvl w:val="0"/>
          <w:numId w:val="4"/>
        </w:numPr>
      </w:pPr>
      <w:r w:rsidRPr="00001CD1">
        <w:t xml:space="preserve">Each year one or two grants finalised in the previous year will be randomly selected for audit by the </w:t>
      </w:r>
      <w:r w:rsidR="00CC7523">
        <w:t>district</w:t>
      </w:r>
      <w:r>
        <w:t xml:space="preserve"> Foundation S</w:t>
      </w:r>
      <w:r w:rsidRPr="00001CD1">
        <w:t xml:space="preserve">tewardship Chair. If your </w:t>
      </w:r>
      <w:r>
        <w:t>c</w:t>
      </w:r>
      <w:r w:rsidRPr="00001CD1">
        <w:t xml:space="preserve">lub grant is selected, your </w:t>
      </w:r>
      <w:r>
        <w:t>c</w:t>
      </w:r>
      <w:r w:rsidRPr="00001CD1">
        <w:t xml:space="preserve">lub </w:t>
      </w:r>
      <w:r>
        <w:t>o</w:t>
      </w:r>
      <w:r w:rsidRPr="00001CD1">
        <w:t xml:space="preserve">fficers are expected to co-operate with the production of all records associated with the grant </w:t>
      </w:r>
      <w:r>
        <w:t xml:space="preserve">as </w:t>
      </w:r>
      <w:r w:rsidRPr="00001CD1">
        <w:t>requested by the Auditor</w:t>
      </w:r>
    </w:p>
    <w:p w14:paraId="4E733B7F" w14:textId="77777777" w:rsidR="008D125B" w:rsidRPr="00001CD1" w:rsidRDefault="008D125B" w:rsidP="00170C34"/>
    <w:p w14:paraId="35BE5C97" w14:textId="6EFAEC11" w:rsidR="008D125B" w:rsidRPr="00001CD1" w:rsidRDefault="008D125B" w:rsidP="0083067E">
      <w:pPr>
        <w:pStyle w:val="Heading2"/>
        <w:numPr>
          <w:ilvl w:val="0"/>
          <w:numId w:val="8"/>
        </w:numPr>
      </w:pPr>
      <w:r w:rsidRPr="00001CD1">
        <w:t xml:space="preserve">Reporting </w:t>
      </w:r>
    </w:p>
    <w:p w14:paraId="4A2E8E05" w14:textId="34AF074B" w:rsidR="001E15E7" w:rsidRDefault="008D125B" w:rsidP="001E15E7">
      <w:pPr>
        <w:pStyle w:val="ListParagraph"/>
        <w:numPr>
          <w:ilvl w:val="0"/>
          <w:numId w:val="14"/>
        </w:numPr>
      </w:pPr>
      <w:r w:rsidRPr="00001CD1">
        <w:t xml:space="preserve">The club must submit an interim report to the </w:t>
      </w:r>
      <w:r w:rsidR="000A728A">
        <w:t>G</w:t>
      </w:r>
      <w:r w:rsidR="00CC7523">
        <w:t>rant</w:t>
      </w:r>
      <w:r w:rsidRPr="00001CD1">
        <w:t>s Sub-</w:t>
      </w:r>
      <w:r w:rsidR="000A728A">
        <w:t>co</w:t>
      </w:r>
      <w:r w:rsidRPr="00001CD1">
        <w:t xml:space="preserve">mmittee three months after receipt of the </w:t>
      </w:r>
      <w:r w:rsidR="001E15E7">
        <w:t>district</w:t>
      </w:r>
      <w:r w:rsidRPr="00001CD1">
        <w:t xml:space="preserve"> </w:t>
      </w:r>
      <w:r w:rsidR="0083067E">
        <w:t>g</w:t>
      </w:r>
      <w:r w:rsidRPr="00001CD1">
        <w:t>rant funds and every six months thereafter while the project is continuing. The interim reports are to set out project progress and actual and future expenses against the original budget</w:t>
      </w:r>
    </w:p>
    <w:p w14:paraId="7949E92A" w14:textId="77777777" w:rsidR="001E15E7" w:rsidRDefault="008D125B" w:rsidP="001E15E7">
      <w:pPr>
        <w:pStyle w:val="ListParagraph"/>
        <w:numPr>
          <w:ilvl w:val="0"/>
          <w:numId w:val="14"/>
        </w:numPr>
      </w:pPr>
      <w:r w:rsidRPr="00001CD1">
        <w:t>Where the project looks likely to extend beyond the intended date for completion, the club must report that as soon as possible</w:t>
      </w:r>
    </w:p>
    <w:p w14:paraId="0DA986BD" w14:textId="3891E154" w:rsidR="001E15E7" w:rsidRDefault="008D125B" w:rsidP="001E15E7">
      <w:pPr>
        <w:pStyle w:val="ListParagraph"/>
        <w:numPr>
          <w:ilvl w:val="0"/>
          <w:numId w:val="14"/>
        </w:numPr>
      </w:pPr>
      <w:r w:rsidRPr="00001CD1">
        <w:t xml:space="preserve">A final report is required </w:t>
      </w:r>
      <w:r w:rsidRPr="000A728A">
        <w:rPr>
          <w:i/>
          <w:iCs/>
        </w:rPr>
        <w:t>within two months of the completion</w:t>
      </w:r>
      <w:r w:rsidRPr="00001CD1">
        <w:t xml:space="preserve"> of the project to the </w:t>
      </w:r>
      <w:r w:rsidR="000A728A">
        <w:t>G</w:t>
      </w:r>
      <w:r w:rsidR="00CC7523">
        <w:t>rant</w:t>
      </w:r>
      <w:r w:rsidRPr="00001CD1">
        <w:t>s Sub-</w:t>
      </w:r>
      <w:r w:rsidR="000A728A">
        <w:t>c</w:t>
      </w:r>
      <w:r w:rsidRPr="00001CD1">
        <w:t>ommittee. The final report is to provide actual expenditures against budget along with photos and media coverage</w:t>
      </w:r>
      <w:r w:rsidR="00DA4516" w:rsidRPr="00001CD1">
        <w:t xml:space="preserve"> and</w:t>
      </w:r>
      <w:r w:rsidRPr="00001CD1">
        <w:t xml:space="preserve"> will trigger the payment of the final 50% of the grant</w:t>
      </w:r>
    </w:p>
    <w:p w14:paraId="4FE19265" w14:textId="1D14D6C6" w:rsidR="001E15E7" w:rsidRDefault="008D125B" w:rsidP="001E15E7">
      <w:pPr>
        <w:pStyle w:val="ListParagraph"/>
        <w:numPr>
          <w:ilvl w:val="0"/>
          <w:numId w:val="14"/>
        </w:numPr>
      </w:pPr>
      <w:r w:rsidRPr="00001CD1">
        <w:t xml:space="preserve">It is expected that most projects will be completed within the current Rotary year. </w:t>
      </w:r>
      <w:r w:rsidRPr="001E15E7">
        <w:rPr>
          <w:i/>
          <w:iCs/>
        </w:rPr>
        <w:t xml:space="preserve">All projects and activities funded by the </w:t>
      </w:r>
      <w:r w:rsidR="00CC7523">
        <w:rPr>
          <w:i/>
          <w:iCs/>
        </w:rPr>
        <w:t>district</w:t>
      </w:r>
      <w:r w:rsidRPr="001E15E7">
        <w:rPr>
          <w:i/>
          <w:iCs/>
        </w:rPr>
        <w:t xml:space="preserve"> </w:t>
      </w:r>
      <w:r w:rsidR="00CC7523">
        <w:rPr>
          <w:i/>
          <w:iCs/>
        </w:rPr>
        <w:t>grant</w:t>
      </w:r>
      <w:r w:rsidRPr="001E15E7">
        <w:rPr>
          <w:i/>
          <w:iCs/>
        </w:rPr>
        <w:t xml:space="preserve"> must be completed within 24 months of the club receiving the funds from </w:t>
      </w:r>
      <w:r w:rsidR="00CC7523">
        <w:rPr>
          <w:i/>
          <w:iCs/>
        </w:rPr>
        <w:t>district</w:t>
      </w:r>
      <w:r w:rsidRPr="001E15E7">
        <w:rPr>
          <w:i/>
          <w:iCs/>
        </w:rPr>
        <w:t>.</w:t>
      </w:r>
      <w:r w:rsidRPr="00001CD1">
        <w:t xml:space="preserve"> </w:t>
      </w:r>
    </w:p>
    <w:p w14:paraId="30FBA029" w14:textId="6B865FE2" w:rsidR="00CC7523" w:rsidRDefault="008D125B" w:rsidP="00170C34">
      <w:pPr>
        <w:pStyle w:val="ListParagraph"/>
        <w:numPr>
          <w:ilvl w:val="0"/>
          <w:numId w:val="14"/>
        </w:numPr>
      </w:pPr>
      <w:r w:rsidRPr="00001CD1">
        <w:t>A standard reporting format will be provided. Clubs will be required to retain all documentation relating to the project as per the Club MOU. Bank statements and invoices/receipts are required with all reports.</w:t>
      </w:r>
      <w:r w:rsidR="00DA4516" w:rsidRPr="00001CD1">
        <w:t xml:space="preserve"> Please refer to </w:t>
      </w:r>
      <w:r w:rsidR="00AE22B7">
        <w:t xml:space="preserve">D9930 </w:t>
      </w:r>
      <w:r w:rsidR="000A728A">
        <w:t>D</w:t>
      </w:r>
      <w:r w:rsidR="00CC7523">
        <w:t>istrict</w:t>
      </w:r>
      <w:r w:rsidR="00750516" w:rsidRPr="00001CD1">
        <w:t xml:space="preserve"> </w:t>
      </w:r>
      <w:r w:rsidR="000A728A">
        <w:t>G</w:t>
      </w:r>
      <w:r w:rsidR="00CC7523">
        <w:t>rant</w:t>
      </w:r>
      <w:r w:rsidR="00750516" w:rsidRPr="00001CD1">
        <w:t xml:space="preserve">s </w:t>
      </w:r>
      <w:r w:rsidR="00DA4516" w:rsidRPr="00001CD1">
        <w:t>Time</w:t>
      </w:r>
      <w:r w:rsidR="00750516" w:rsidRPr="00001CD1">
        <w:t>line</w:t>
      </w:r>
    </w:p>
    <w:p w14:paraId="6A7F9E8B" w14:textId="77777777" w:rsidR="00CC7523" w:rsidRDefault="008D125B" w:rsidP="00170C34">
      <w:pPr>
        <w:pStyle w:val="ListParagraph"/>
        <w:numPr>
          <w:ilvl w:val="0"/>
          <w:numId w:val="14"/>
        </w:numPr>
      </w:pPr>
      <w:r w:rsidRPr="00001CD1">
        <w:t>In accepting a grant, clubs are making a commitment to meeting the reporting deadlines associated with that grant</w:t>
      </w:r>
    </w:p>
    <w:p w14:paraId="7F3760E1" w14:textId="77777777" w:rsidR="000736B9" w:rsidRDefault="006054F8" w:rsidP="000736B9">
      <w:pPr>
        <w:pStyle w:val="ListParagraph"/>
        <w:numPr>
          <w:ilvl w:val="0"/>
          <w:numId w:val="14"/>
        </w:numPr>
      </w:pPr>
      <w:r w:rsidRPr="000736B9">
        <w:lastRenderedPageBreak/>
        <w:t xml:space="preserve">When the project is completed and all reports have been lodged with </w:t>
      </w:r>
      <w:r w:rsidR="001E15E7" w:rsidRPr="000736B9">
        <w:t>district</w:t>
      </w:r>
      <w:r w:rsidRPr="000736B9">
        <w:t>, the remaining 50% of funds will be disbursed</w:t>
      </w:r>
    </w:p>
    <w:p w14:paraId="42ECED65" w14:textId="70F84336" w:rsidR="006054F8" w:rsidRPr="000736B9" w:rsidRDefault="006054F8" w:rsidP="000736B9">
      <w:pPr>
        <w:pStyle w:val="ListParagraph"/>
        <w:numPr>
          <w:ilvl w:val="0"/>
          <w:numId w:val="14"/>
        </w:numPr>
      </w:pPr>
      <w:r w:rsidRPr="000736B9">
        <w:t xml:space="preserve">Assuming that there are no issues with the </w:t>
      </w:r>
      <w:r w:rsidR="00CC7523" w:rsidRPr="000736B9">
        <w:rPr>
          <w:i/>
          <w:iCs/>
        </w:rPr>
        <w:t>district</w:t>
      </w:r>
      <w:r w:rsidR="00AE22B7" w:rsidRPr="000736B9">
        <w:rPr>
          <w:i/>
          <w:iCs/>
        </w:rPr>
        <w:t>’</w:t>
      </w:r>
      <w:r w:rsidR="00CC7523" w:rsidRPr="000736B9">
        <w:rPr>
          <w:i/>
          <w:iCs/>
        </w:rPr>
        <w:t xml:space="preserve">s </w:t>
      </w:r>
      <w:r w:rsidR="00CC7523" w:rsidRPr="000736B9">
        <w:t>District Grant application to TRF,</w:t>
      </w:r>
      <w:r w:rsidRPr="000736B9">
        <w:t xml:space="preserve"> approval should only take a few days and the funds arrive very soon after that. However, if TRF</w:t>
      </w:r>
      <w:r w:rsidRPr="00001CD1">
        <w:t xml:space="preserve"> have questions relating to the spending plan (club projects) or there are a lot of grant proposals submitted to them at the same time, the process may be slower</w:t>
      </w:r>
    </w:p>
    <w:p w14:paraId="1ACF9125" w14:textId="77777777" w:rsidR="00AE22B7" w:rsidRDefault="00AE22B7" w:rsidP="00170C34"/>
    <w:p w14:paraId="49FCF3F6" w14:textId="247F917B" w:rsidR="006054F8" w:rsidRDefault="00AE22B7" w:rsidP="00AE22B7">
      <w:pPr>
        <w:pStyle w:val="Heading2"/>
        <w:numPr>
          <w:ilvl w:val="0"/>
          <w:numId w:val="8"/>
        </w:numPr>
      </w:pPr>
      <w:r>
        <w:t>Further resources</w:t>
      </w:r>
    </w:p>
    <w:p w14:paraId="1EEB2CC9" w14:textId="38FF7120" w:rsidR="00AE22B7" w:rsidRDefault="000736B9" w:rsidP="000736B9">
      <w:pPr>
        <w:pStyle w:val="ListParagraph"/>
        <w:numPr>
          <w:ilvl w:val="0"/>
          <w:numId w:val="15"/>
        </w:numPr>
      </w:pPr>
      <w:hyperlink r:id="rId9" w:history="1">
        <w:r w:rsidRPr="000736B9">
          <w:rPr>
            <w:rStyle w:val="Hyperlink"/>
          </w:rPr>
          <w:t>D9930 Rotary Foundation Grants: how to apply</w:t>
        </w:r>
      </w:hyperlink>
    </w:p>
    <w:p w14:paraId="11DB8EB4" w14:textId="7D5B9FA9" w:rsidR="00AE22B7" w:rsidRDefault="000736B9" w:rsidP="0072274B">
      <w:pPr>
        <w:pStyle w:val="ListParagraph"/>
        <w:numPr>
          <w:ilvl w:val="0"/>
          <w:numId w:val="15"/>
        </w:numPr>
      </w:pPr>
      <w:hyperlink r:id="rId10" w:history="1">
        <w:r w:rsidRPr="000736B9">
          <w:rPr>
            <w:rStyle w:val="Hyperlink"/>
          </w:rPr>
          <w:t>R.I. District Grants website</w:t>
        </w:r>
      </w:hyperlink>
    </w:p>
    <w:p w14:paraId="6E26AFFC" w14:textId="77777777" w:rsidR="00AE22B7" w:rsidRPr="00AE22B7" w:rsidRDefault="00AE22B7" w:rsidP="00AE22B7"/>
    <w:p w14:paraId="5EA56A0F" w14:textId="666EA73F" w:rsidR="00AE22B7" w:rsidRDefault="00DA4516" w:rsidP="00AE22B7">
      <w:pPr>
        <w:jc w:val="center"/>
      </w:pPr>
      <w:r w:rsidRPr="007726C2">
        <w:t xml:space="preserve">If you have any questions regarding </w:t>
      </w:r>
      <w:r w:rsidR="00CC7523" w:rsidRPr="007726C2">
        <w:t>district</w:t>
      </w:r>
      <w:r w:rsidRPr="007726C2">
        <w:t xml:space="preserve"> </w:t>
      </w:r>
      <w:r w:rsidR="00CC7523" w:rsidRPr="007726C2">
        <w:t>grant</w:t>
      </w:r>
      <w:r w:rsidRPr="007726C2">
        <w:t>s, please contact:</w:t>
      </w:r>
    </w:p>
    <w:p w14:paraId="0F4DFEF7" w14:textId="3F084088" w:rsidR="00750516" w:rsidRPr="007726C2" w:rsidRDefault="007726C2" w:rsidP="00AE22B7">
      <w:pPr>
        <w:jc w:val="center"/>
      </w:pPr>
      <w:r w:rsidRPr="007726C2">
        <w:t>District G</w:t>
      </w:r>
      <w:r w:rsidR="00CC7523" w:rsidRPr="007726C2">
        <w:t>rant</w:t>
      </w:r>
      <w:r w:rsidR="00DA4516" w:rsidRPr="007726C2">
        <w:t>s Chair, Pat Taylor</w:t>
      </w:r>
    </w:p>
    <w:p w14:paraId="1F308EAD" w14:textId="77777777" w:rsidR="00DA4516" w:rsidRPr="007726C2" w:rsidRDefault="00DA4516" w:rsidP="00AE22B7">
      <w:pPr>
        <w:jc w:val="center"/>
      </w:pPr>
      <w:hyperlink r:id="rId11" w:history="1">
        <w:r w:rsidRPr="007726C2">
          <w:rPr>
            <w:rStyle w:val="Hyperlink"/>
          </w:rPr>
          <w:t>patandbernienz@gmail.com</w:t>
        </w:r>
      </w:hyperlink>
    </w:p>
    <w:p w14:paraId="57DF7CFB" w14:textId="3ACA245E" w:rsidR="00DA10CA" w:rsidRPr="007726C2" w:rsidRDefault="00DA4516" w:rsidP="00AE22B7">
      <w:pPr>
        <w:jc w:val="center"/>
      </w:pPr>
      <w:r w:rsidRPr="007726C2">
        <w:t>027 34 77657</w:t>
      </w:r>
    </w:p>
    <w:sectPr w:rsidR="00DA10CA" w:rsidRPr="007726C2" w:rsidSect="00170C34">
      <w:headerReference w:type="default" r:id="rId12"/>
      <w:footerReference w:type="default" r:id="rId13"/>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0B024" w14:textId="77777777" w:rsidR="00516A99" w:rsidRDefault="00516A99" w:rsidP="00170C34">
      <w:r>
        <w:separator/>
      </w:r>
    </w:p>
  </w:endnote>
  <w:endnote w:type="continuationSeparator" w:id="0">
    <w:p w14:paraId="61C0B4E2" w14:textId="77777777" w:rsidR="00516A99" w:rsidRDefault="00516A99" w:rsidP="0017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497F" w14:textId="03E6713E" w:rsidR="004769F6" w:rsidRDefault="004769F6" w:rsidP="004769F6">
    <w:pPr>
      <w:pStyle w:val="Footer"/>
      <w:jc w:val="right"/>
      <w:rPr>
        <w:i/>
        <w:iCs/>
        <w:sz w:val="20"/>
        <w:szCs w:val="20"/>
        <w:lang w:val="en-AU"/>
      </w:rPr>
    </w:pPr>
    <w:r>
      <w:rPr>
        <w:i/>
        <w:iCs/>
        <w:sz w:val="20"/>
        <w:szCs w:val="20"/>
        <w:lang w:val="en-AU"/>
      </w:rPr>
      <w:t>D9930 Grants sub-committee</w:t>
    </w:r>
  </w:p>
  <w:p w14:paraId="37DA3C7F" w14:textId="1882BC0E" w:rsidR="004769F6" w:rsidRPr="004769F6" w:rsidRDefault="004769F6" w:rsidP="004769F6">
    <w:pPr>
      <w:pStyle w:val="Footer"/>
      <w:jc w:val="right"/>
      <w:rPr>
        <w:i/>
        <w:iCs/>
        <w:sz w:val="20"/>
        <w:szCs w:val="20"/>
        <w:lang w:val="en-AU"/>
      </w:rPr>
    </w:pPr>
    <w:r>
      <w:rPr>
        <w:i/>
        <w:iCs/>
        <w:sz w:val="20"/>
        <w:szCs w:val="20"/>
        <w:lang w:val="en-AU"/>
      </w:rPr>
      <w:t>June 202</w:t>
    </w:r>
    <w:r w:rsidR="00E70443">
      <w:rPr>
        <w:i/>
        <w:iCs/>
        <w:sz w:val="20"/>
        <w:szCs w:val="20"/>
        <w:lang w:val="en-AU"/>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6D27D" w14:textId="77777777" w:rsidR="00516A99" w:rsidRDefault="00516A99" w:rsidP="00170C34">
      <w:r>
        <w:separator/>
      </w:r>
    </w:p>
  </w:footnote>
  <w:footnote w:type="continuationSeparator" w:id="0">
    <w:p w14:paraId="3D9530D6" w14:textId="77777777" w:rsidR="00516A99" w:rsidRDefault="00516A99" w:rsidP="00170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7E10" w14:textId="6C550710" w:rsidR="00001CD1" w:rsidRDefault="004769F6" w:rsidP="00170C34">
    <w:pPr>
      <w:pStyle w:val="Header"/>
    </w:pPr>
    <w:r>
      <w:rPr>
        <w:noProof/>
      </w:rPr>
      <w:drawing>
        <wp:anchor distT="0" distB="0" distL="114300" distR="114300" simplePos="0" relativeHeight="251660288" behindDoc="1" locked="0" layoutInCell="1" allowOverlap="1" wp14:anchorId="4ED69D35" wp14:editId="5430C653">
          <wp:simplePos x="0" y="0"/>
          <wp:positionH relativeFrom="column">
            <wp:posOffset>-120015</wp:posOffset>
          </wp:positionH>
          <wp:positionV relativeFrom="paragraph">
            <wp:posOffset>-222250</wp:posOffset>
          </wp:positionV>
          <wp:extent cx="1422400" cy="539115"/>
          <wp:effectExtent l="0" t="0" r="0" b="0"/>
          <wp:wrapNone/>
          <wp:docPr id="52654398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5785" name="Picture 197865785"/>
                  <pic:cNvPicPr/>
                </pic:nvPicPr>
                <pic:blipFill>
                  <a:blip r:embed="rId1">
                    <a:extLst>
                      <a:ext uri="{28A0092B-C50C-407E-A947-70E740481C1C}">
                        <a14:useLocalDpi xmlns:a14="http://schemas.microsoft.com/office/drawing/2010/main" val="0"/>
                      </a:ext>
                    </a:extLst>
                  </a:blip>
                  <a:stretch>
                    <a:fillRect/>
                  </a:stretch>
                </pic:blipFill>
                <pic:spPr>
                  <a:xfrm>
                    <a:off x="0" y="0"/>
                    <a:ext cx="1422400" cy="5391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3D126E5" wp14:editId="7D58D6AE">
          <wp:simplePos x="0" y="0"/>
          <wp:positionH relativeFrom="column">
            <wp:posOffset>4567879</wp:posOffset>
          </wp:positionH>
          <wp:positionV relativeFrom="paragraph">
            <wp:posOffset>-218007</wp:posOffset>
          </wp:positionV>
          <wp:extent cx="1491759" cy="595116"/>
          <wp:effectExtent l="0" t="0" r="0" b="1905"/>
          <wp:wrapNone/>
          <wp:docPr id="26468152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81523" name="Picture 264681523"/>
                  <pic:cNvPicPr/>
                </pic:nvPicPr>
                <pic:blipFill>
                  <a:blip r:embed="rId2">
                    <a:extLst>
                      <a:ext uri="{28A0092B-C50C-407E-A947-70E740481C1C}">
                        <a14:useLocalDpi xmlns:a14="http://schemas.microsoft.com/office/drawing/2010/main" val="0"/>
                      </a:ext>
                    </a:extLst>
                  </a:blip>
                  <a:stretch>
                    <a:fillRect/>
                  </a:stretch>
                </pic:blipFill>
                <pic:spPr>
                  <a:xfrm>
                    <a:off x="0" y="0"/>
                    <a:ext cx="1491759" cy="5951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1F6"/>
    <w:multiLevelType w:val="hybridMultilevel"/>
    <w:tmpl w:val="564C0D24"/>
    <w:lvl w:ilvl="0" w:tplc="0F38567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95B07EC"/>
    <w:multiLevelType w:val="hybridMultilevel"/>
    <w:tmpl w:val="564C0D24"/>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 w15:restartNumberingAfterBreak="0">
    <w:nsid w:val="097F6FC7"/>
    <w:multiLevelType w:val="hybridMultilevel"/>
    <w:tmpl w:val="C9BCA5CC"/>
    <w:lvl w:ilvl="0" w:tplc="FFFFFFFF">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6943821"/>
    <w:multiLevelType w:val="hybridMultilevel"/>
    <w:tmpl w:val="FDEA9A92"/>
    <w:lvl w:ilvl="0" w:tplc="14090001">
      <w:start w:val="1"/>
      <w:numFmt w:val="bullet"/>
      <w:lvlText w:val=""/>
      <w:lvlJc w:val="left"/>
      <w:pPr>
        <w:ind w:left="718"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FFFFFFFF">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FFFFFFF">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FFFFFFF">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FFFFFFF">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FFFFFFFF">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FFFFFFFF">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FFFFFFF">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FFFFFFF">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3BC242B4"/>
    <w:multiLevelType w:val="hybridMultilevel"/>
    <w:tmpl w:val="72B2889E"/>
    <w:lvl w:ilvl="0" w:tplc="898C5ED2">
      <w:start w:val="1"/>
      <w:numFmt w:val="bullet"/>
      <w:lvlText w:val="•"/>
      <w:lvlJc w:val="left"/>
      <w:pPr>
        <w:ind w:left="35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2F6836C">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5540001E">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CF86CA6E">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180FC6E">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A7DACA8C">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A100B1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73E61BA">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AF690BA">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49E2366E"/>
    <w:multiLevelType w:val="hybridMultilevel"/>
    <w:tmpl w:val="C48CD146"/>
    <w:lvl w:ilvl="0" w:tplc="E8E8CB5C">
      <w:start w:val="1"/>
      <w:numFmt w:val="bullet"/>
      <w:lvlText w:val="•"/>
      <w:lvlJc w:val="left"/>
      <w:pPr>
        <w:ind w:left="35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4588A44">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D3ACDEC">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68CF1E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61641F8">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804369C">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E96D23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27AF922">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2460C12C">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56AA7E3F"/>
    <w:multiLevelType w:val="hybridMultilevel"/>
    <w:tmpl w:val="F4924604"/>
    <w:lvl w:ilvl="0" w:tplc="14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446F07"/>
    <w:multiLevelType w:val="hybridMultilevel"/>
    <w:tmpl w:val="3B4A18C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5ED43395"/>
    <w:multiLevelType w:val="hybridMultilevel"/>
    <w:tmpl w:val="3FB4344A"/>
    <w:lvl w:ilvl="0" w:tplc="1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E37393"/>
    <w:multiLevelType w:val="hybridMultilevel"/>
    <w:tmpl w:val="626660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602B0DBF"/>
    <w:multiLevelType w:val="hybridMultilevel"/>
    <w:tmpl w:val="F6269D80"/>
    <w:lvl w:ilvl="0" w:tplc="D2FA4B30">
      <w:start w:val="1"/>
      <w:numFmt w:val="bullet"/>
      <w:lvlText w:val="•"/>
      <w:lvlJc w:val="left"/>
      <w:pPr>
        <w:ind w:left="35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C64669C">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EDE87CA0">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886E4E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790721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50A5558">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96ADD1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F08A564">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5CF2495C">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63115B4F"/>
    <w:multiLevelType w:val="hybridMultilevel"/>
    <w:tmpl w:val="3F2CF5DA"/>
    <w:lvl w:ilvl="0" w:tplc="14090001">
      <w:start w:val="1"/>
      <w:numFmt w:val="bullet"/>
      <w:lvlText w:val=""/>
      <w:lvlJc w:val="left"/>
      <w:pPr>
        <w:ind w:left="718" w:hanging="360"/>
      </w:pPr>
      <w:rPr>
        <w:rFonts w:ascii="Symbol" w:hAnsi="Symbol"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652D44C6"/>
    <w:multiLevelType w:val="hybridMultilevel"/>
    <w:tmpl w:val="4A3AF820"/>
    <w:lvl w:ilvl="0" w:tplc="14090001">
      <w:start w:val="1"/>
      <w:numFmt w:val="bullet"/>
      <w:lvlText w:val=""/>
      <w:lvlJc w:val="left"/>
      <w:pPr>
        <w:ind w:left="718"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FFFFFFFF">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FFFFFFF">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FFFFFFF">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FFFFFFF">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FFFFFFFF">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FFFFFFFF">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FFFFFFF">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FFFFFFF">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76876F24"/>
    <w:multiLevelType w:val="hybridMultilevel"/>
    <w:tmpl w:val="23B09E04"/>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B425469"/>
    <w:multiLevelType w:val="hybridMultilevel"/>
    <w:tmpl w:val="086A2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5857308">
    <w:abstractNumId w:val="4"/>
  </w:num>
  <w:num w:numId="2" w16cid:durableId="929193071">
    <w:abstractNumId w:val="7"/>
  </w:num>
  <w:num w:numId="3" w16cid:durableId="1418744911">
    <w:abstractNumId w:val="10"/>
  </w:num>
  <w:num w:numId="4" w16cid:durableId="976496725">
    <w:abstractNumId w:val="9"/>
  </w:num>
  <w:num w:numId="5" w16cid:durableId="1080786738">
    <w:abstractNumId w:val="5"/>
  </w:num>
  <w:num w:numId="6" w16cid:durableId="470294369">
    <w:abstractNumId w:val="3"/>
  </w:num>
  <w:num w:numId="7" w16cid:durableId="379015370">
    <w:abstractNumId w:val="12"/>
  </w:num>
  <w:num w:numId="8" w16cid:durableId="351608203">
    <w:abstractNumId w:val="0"/>
  </w:num>
  <w:num w:numId="9" w16cid:durableId="576089562">
    <w:abstractNumId w:val="1"/>
  </w:num>
  <w:num w:numId="10" w16cid:durableId="203753562">
    <w:abstractNumId w:val="13"/>
  </w:num>
  <w:num w:numId="11" w16cid:durableId="919826753">
    <w:abstractNumId w:val="11"/>
  </w:num>
  <w:num w:numId="12" w16cid:durableId="1655914499">
    <w:abstractNumId w:val="2"/>
  </w:num>
  <w:num w:numId="13" w16cid:durableId="213003075">
    <w:abstractNumId w:val="6"/>
  </w:num>
  <w:num w:numId="14" w16cid:durableId="4022437">
    <w:abstractNumId w:val="8"/>
  </w:num>
  <w:num w:numId="15" w16cid:durableId="1452167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CDC"/>
    <w:rsid w:val="00001CD1"/>
    <w:rsid w:val="00014304"/>
    <w:rsid w:val="00032B82"/>
    <w:rsid w:val="000736B9"/>
    <w:rsid w:val="000A728A"/>
    <w:rsid w:val="000B18EE"/>
    <w:rsid w:val="0010257A"/>
    <w:rsid w:val="00104D66"/>
    <w:rsid w:val="00123935"/>
    <w:rsid w:val="00163192"/>
    <w:rsid w:val="00170C34"/>
    <w:rsid w:val="001D7430"/>
    <w:rsid w:val="001E15E7"/>
    <w:rsid w:val="00233A46"/>
    <w:rsid w:val="0026263F"/>
    <w:rsid w:val="002E1081"/>
    <w:rsid w:val="002F213B"/>
    <w:rsid w:val="00303C89"/>
    <w:rsid w:val="00306276"/>
    <w:rsid w:val="00343B23"/>
    <w:rsid w:val="003A72AE"/>
    <w:rsid w:val="00423E17"/>
    <w:rsid w:val="00440C96"/>
    <w:rsid w:val="004769F6"/>
    <w:rsid w:val="00492971"/>
    <w:rsid w:val="00492ED9"/>
    <w:rsid w:val="004D2CDC"/>
    <w:rsid w:val="005048EF"/>
    <w:rsid w:val="00516A99"/>
    <w:rsid w:val="005859C2"/>
    <w:rsid w:val="005865D6"/>
    <w:rsid w:val="0059198A"/>
    <w:rsid w:val="005E0690"/>
    <w:rsid w:val="006054F8"/>
    <w:rsid w:val="006D6025"/>
    <w:rsid w:val="006E64C7"/>
    <w:rsid w:val="0070210D"/>
    <w:rsid w:val="0074452E"/>
    <w:rsid w:val="00750516"/>
    <w:rsid w:val="00752C89"/>
    <w:rsid w:val="007726C2"/>
    <w:rsid w:val="00783A90"/>
    <w:rsid w:val="007A751D"/>
    <w:rsid w:val="0083067E"/>
    <w:rsid w:val="00835958"/>
    <w:rsid w:val="0089229B"/>
    <w:rsid w:val="008D125B"/>
    <w:rsid w:val="008F3CF4"/>
    <w:rsid w:val="008F723B"/>
    <w:rsid w:val="00904CF6"/>
    <w:rsid w:val="0093347C"/>
    <w:rsid w:val="00A41A6D"/>
    <w:rsid w:val="00A7791A"/>
    <w:rsid w:val="00AA053A"/>
    <w:rsid w:val="00AE22B7"/>
    <w:rsid w:val="00C4106A"/>
    <w:rsid w:val="00CC7523"/>
    <w:rsid w:val="00CD7322"/>
    <w:rsid w:val="00D204CD"/>
    <w:rsid w:val="00D40B19"/>
    <w:rsid w:val="00D41D87"/>
    <w:rsid w:val="00D76DD6"/>
    <w:rsid w:val="00DA10CA"/>
    <w:rsid w:val="00DA4516"/>
    <w:rsid w:val="00E70443"/>
    <w:rsid w:val="00E91404"/>
    <w:rsid w:val="00F634E2"/>
    <w:rsid w:val="00F75C05"/>
    <w:rsid w:val="00F77629"/>
    <w:rsid w:val="00F95877"/>
    <w:rsid w:val="00FB34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CF9D7"/>
  <w15:chartTrackingRefBased/>
  <w15:docId w15:val="{C7AB79C0-A160-431A-8364-D112F1CDD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C34"/>
    <w:pPr>
      <w:spacing w:after="0" w:line="288" w:lineRule="auto"/>
    </w:pPr>
    <w:rPr>
      <w:rFonts w:eastAsia="Calibri" w:cstheme="minorHAnsi"/>
      <w:color w:val="000000"/>
      <w:sz w:val="24"/>
      <w:szCs w:val="24"/>
      <w:lang w:eastAsia="en-NZ"/>
    </w:rPr>
  </w:style>
  <w:style w:type="paragraph" w:styleId="Heading1">
    <w:name w:val="heading 1"/>
    <w:next w:val="Normal"/>
    <w:link w:val="Heading1Char"/>
    <w:uiPriority w:val="9"/>
    <w:qFormat/>
    <w:rsid w:val="008D125B"/>
    <w:pPr>
      <w:keepNext/>
      <w:keepLines/>
      <w:spacing w:after="0" w:line="256" w:lineRule="auto"/>
      <w:ind w:left="10" w:hanging="10"/>
      <w:outlineLvl w:val="0"/>
    </w:pPr>
    <w:rPr>
      <w:rFonts w:ascii="Calibri" w:eastAsia="Calibri" w:hAnsi="Calibri" w:cs="Calibri"/>
      <w:b/>
      <w:color w:val="000000"/>
      <w:sz w:val="28"/>
      <w:lang w:eastAsia="en-NZ"/>
    </w:rPr>
  </w:style>
  <w:style w:type="paragraph" w:styleId="Heading2">
    <w:name w:val="heading 2"/>
    <w:basedOn w:val="Normal"/>
    <w:next w:val="Normal"/>
    <w:link w:val="Heading2Char"/>
    <w:uiPriority w:val="9"/>
    <w:unhideWhenUsed/>
    <w:qFormat/>
    <w:rsid w:val="00170C34"/>
    <w:pPr>
      <w:keepNext/>
      <w:keepLines/>
      <w:spacing w:before="40"/>
      <w:outlineLvl w:val="1"/>
    </w:pPr>
    <w:rPr>
      <w:rFonts w:eastAsiaTheme="majorEastAsia"/>
      <w:b/>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29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971"/>
    <w:rPr>
      <w:rFonts w:ascii="Segoe UI" w:hAnsi="Segoe UI" w:cs="Segoe UI"/>
      <w:sz w:val="18"/>
      <w:szCs w:val="18"/>
    </w:rPr>
  </w:style>
  <w:style w:type="character" w:customStyle="1" w:styleId="Heading1Char">
    <w:name w:val="Heading 1 Char"/>
    <w:basedOn w:val="DefaultParagraphFont"/>
    <w:link w:val="Heading1"/>
    <w:uiPriority w:val="9"/>
    <w:rsid w:val="008D125B"/>
    <w:rPr>
      <w:rFonts w:ascii="Calibri" w:eastAsia="Calibri" w:hAnsi="Calibri" w:cs="Calibri"/>
      <w:b/>
      <w:color w:val="000000"/>
      <w:sz w:val="28"/>
      <w:lang w:eastAsia="en-NZ"/>
    </w:rPr>
  </w:style>
  <w:style w:type="paragraph" w:styleId="ListParagraph">
    <w:name w:val="List Paragraph"/>
    <w:basedOn w:val="Normal"/>
    <w:uiPriority w:val="34"/>
    <w:qFormat/>
    <w:rsid w:val="008D125B"/>
    <w:pPr>
      <w:ind w:left="720"/>
      <w:contextualSpacing/>
    </w:pPr>
  </w:style>
  <w:style w:type="table" w:styleId="TableGridLight">
    <w:name w:val="Grid Table Light"/>
    <w:basedOn w:val="TableNormal"/>
    <w:uiPriority w:val="40"/>
    <w:rsid w:val="008D125B"/>
    <w:pPr>
      <w:spacing w:after="0" w:line="240" w:lineRule="auto"/>
    </w:pPr>
    <w:rPr>
      <w:rFonts w:eastAsiaTheme="minorEastAsia"/>
      <w:lang w:eastAsia="en-NZ"/>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8D125B"/>
    <w:rPr>
      <w:color w:val="0000FF"/>
      <w:u w:val="single"/>
    </w:rPr>
  </w:style>
  <w:style w:type="character" w:styleId="UnresolvedMention">
    <w:name w:val="Unresolved Mention"/>
    <w:basedOn w:val="DefaultParagraphFont"/>
    <w:uiPriority w:val="99"/>
    <w:semiHidden/>
    <w:unhideWhenUsed/>
    <w:rsid w:val="00DA4516"/>
    <w:rPr>
      <w:color w:val="605E5C"/>
      <w:shd w:val="clear" w:color="auto" w:fill="E1DFDD"/>
    </w:rPr>
  </w:style>
  <w:style w:type="paragraph" w:styleId="Header">
    <w:name w:val="header"/>
    <w:basedOn w:val="Normal"/>
    <w:link w:val="HeaderChar"/>
    <w:uiPriority w:val="99"/>
    <w:unhideWhenUsed/>
    <w:rsid w:val="00001CD1"/>
    <w:pPr>
      <w:tabs>
        <w:tab w:val="center" w:pos="4513"/>
        <w:tab w:val="right" w:pos="9026"/>
      </w:tabs>
      <w:spacing w:line="240" w:lineRule="auto"/>
    </w:pPr>
  </w:style>
  <w:style w:type="character" w:customStyle="1" w:styleId="HeaderChar">
    <w:name w:val="Header Char"/>
    <w:basedOn w:val="DefaultParagraphFont"/>
    <w:link w:val="Header"/>
    <w:uiPriority w:val="99"/>
    <w:rsid w:val="00001CD1"/>
    <w:rPr>
      <w:rFonts w:ascii="Calibri" w:eastAsia="Calibri" w:hAnsi="Calibri" w:cs="Calibri"/>
      <w:color w:val="000000"/>
      <w:lang w:eastAsia="en-NZ"/>
    </w:rPr>
  </w:style>
  <w:style w:type="paragraph" w:styleId="Footer">
    <w:name w:val="footer"/>
    <w:basedOn w:val="Normal"/>
    <w:link w:val="FooterChar"/>
    <w:uiPriority w:val="99"/>
    <w:unhideWhenUsed/>
    <w:rsid w:val="00001CD1"/>
    <w:pPr>
      <w:tabs>
        <w:tab w:val="center" w:pos="4513"/>
        <w:tab w:val="right" w:pos="9026"/>
      </w:tabs>
      <w:spacing w:line="240" w:lineRule="auto"/>
    </w:pPr>
  </w:style>
  <w:style w:type="character" w:customStyle="1" w:styleId="FooterChar">
    <w:name w:val="Footer Char"/>
    <w:basedOn w:val="DefaultParagraphFont"/>
    <w:link w:val="Footer"/>
    <w:uiPriority w:val="99"/>
    <w:rsid w:val="00001CD1"/>
    <w:rPr>
      <w:rFonts w:ascii="Calibri" w:eastAsia="Calibri" w:hAnsi="Calibri" w:cs="Calibri"/>
      <w:color w:val="000000"/>
      <w:lang w:eastAsia="en-NZ"/>
    </w:rPr>
  </w:style>
  <w:style w:type="character" w:customStyle="1" w:styleId="Heading2Char">
    <w:name w:val="Heading 2 Char"/>
    <w:basedOn w:val="DefaultParagraphFont"/>
    <w:link w:val="Heading2"/>
    <w:uiPriority w:val="9"/>
    <w:rsid w:val="00170C34"/>
    <w:rPr>
      <w:rFonts w:eastAsiaTheme="majorEastAsia" w:cstheme="minorHAnsi"/>
      <w:b/>
      <w:color w:val="365F91"/>
      <w:sz w:val="28"/>
      <w:szCs w:val="28"/>
      <w:lang w:eastAsia="en-NZ"/>
    </w:rPr>
  </w:style>
  <w:style w:type="character" w:styleId="FollowedHyperlink">
    <w:name w:val="FollowedHyperlink"/>
    <w:basedOn w:val="DefaultParagraphFont"/>
    <w:uiPriority w:val="99"/>
    <w:semiHidden/>
    <w:unhideWhenUsed/>
    <w:rsid w:val="005865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649672">
      <w:bodyDiv w:val="1"/>
      <w:marLeft w:val="0"/>
      <w:marRight w:val="0"/>
      <w:marTop w:val="0"/>
      <w:marBottom w:val="0"/>
      <w:divBdr>
        <w:top w:val="none" w:sz="0" w:space="0" w:color="auto"/>
        <w:left w:val="none" w:sz="0" w:space="0" w:color="auto"/>
        <w:bottom w:val="none" w:sz="0" w:space="0" w:color="auto"/>
        <w:right w:val="none" w:sz="0" w:space="0" w:color="auto"/>
      </w:divBdr>
    </w:div>
    <w:div w:id="1473644240">
      <w:bodyDiv w:val="1"/>
      <w:marLeft w:val="0"/>
      <w:marRight w:val="0"/>
      <w:marTop w:val="0"/>
      <w:marBottom w:val="0"/>
      <w:divBdr>
        <w:top w:val="none" w:sz="0" w:space="0" w:color="auto"/>
        <w:left w:val="none" w:sz="0" w:space="0" w:color="auto"/>
        <w:bottom w:val="none" w:sz="0" w:space="0" w:color="auto"/>
        <w:right w:val="none" w:sz="0" w:space="0" w:color="auto"/>
      </w:divBdr>
    </w:div>
    <w:div w:id="157570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rotary.org/document/terms-and-conditions-rotary-foundation-district-grant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tandbernienz@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y.rotary.org/en/knowledge-and-resources/resources-and-reference/district-grants" TargetMode="External"/><Relationship Id="rId4" Type="http://schemas.openxmlformats.org/officeDocument/2006/relationships/webSettings" Target="webSettings.xml"/><Relationship Id="rId9" Type="http://schemas.openxmlformats.org/officeDocument/2006/relationships/hyperlink" Target="https://www.rotary9930.org/60075/Page/Show?ClassCode=Page&amp;Slug=rotary-foundation-district-grants-how-to-appl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1313</Words>
  <Characters>6910</Characters>
  <Application>Microsoft Office Word</Application>
  <DocSecurity>0</DocSecurity>
  <Lines>132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Taylor</dc:creator>
  <cp:keywords/>
  <dc:description/>
  <cp:lastModifiedBy>Michelle Tanner</cp:lastModifiedBy>
  <cp:revision>2</cp:revision>
  <cp:lastPrinted>2021-09-09T20:42:00Z</cp:lastPrinted>
  <dcterms:created xsi:type="dcterms:W3CDTF">2026-07-12T20:36:00Z</dcterms:created>
  <dcterms:modified xsi:type="dcterms:W3CDTF">2026-07-12T20:36:00Z</dcterms:modified>
</cp:coreProperties>
</file>